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2D6" w:rsidRDefault="00521998" w:rsidP="00EF02D6">
      <w:pPr>
        <w:shd w:val="clear" w:color="auto" w:fill="FFFFFF"/>
        <w:spacing w:after="0" w:line="240" w:lineRule="auto"/>
        <w:jc w:val="both"/>
        <w:rPr>
          <w:rFonts w:eastAsia="Times New Roman" w:cstheme="minorHAnsi"/>
          <w:color w:val="000000"/>
          <w:spacing w:val="-2"/>
          <w:sz w:val="20"/>
          <w:szCs w:val="20"/>
          <w:lang w:eastAsia="fr-FR"/>
        </w:rPr>
      </w:pPr>
      <w:r>
        <w:rPr>
          <w:rFonts w:ascii="Arial" w:eastAsia="Times New Roman" w:hAnsi="Arial" w:cs="Arial"/>
          <w:noProof/>
          <w:color w:val="000000"/>
          <w:bdr w:val="none" w:sz="0" w:space="0" w:color="auto" w:frame="1"/>
          <w:lang w:eastAsia="fr-FR"/>
        </w:rPr>
        <w:drawing>
          <wp:anchor distT="0" distB="0" distL="114300" distR="114300" simplePos="0" relativeHeight="251659264" behindDoc="0" locked="0" layoutInCell="1" allowOverlap="1" wp14:anchorId="0CD884F8" wp14:editId="6971D6D0">
            <wp:simplePos x="0" y="0"/>
            <wp:positionH relativeFrom="margin">
              <wp:posOffset>15240</wp:posOffset>
            </wp:positionH>
            <wp:positionV relativeFrom="margin">
              <wp:align>top</wp:align>
            </wp:positionV>
            <wp:extent cx="2057400" cy="1160145"/>
            <wp:effectExtent l="0" t="0" r="0" b="1905"/>
            <wp:wrapSquare wrapText="bothSides"/>
            <wp:docPr id="1" name="Image 1" descr="https://lh6.googleusercontent.com/Xrd5tDNeiD11Z7WTzz4ToPIh0KFURcFQv14yItr66p1_bWhnNTPt3liZNiff6OXVxJ0Q8oItH0E438k1teCbDg3k_3A2gsgLdvK2AqgD6ILrdGHPjOG1lTiOW-HlnStDNKLcwq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Xrd5tDNeiD11Z7WTzz4ToPIh0KFURcFQv14yItr66p1_bWhnNTPt3liZNiff6OXVxJ0Q8oItH0E438k1teCbDg3k_3A2gsgLdvK2AqgD6ILrdGHPjOG1lTiOW-HlnStDNKLcwq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1160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02D6">
        <w:rPr>
          <w:rFonts w:eastAsia="Times New Roman" w:cstheme="minorHAnsi"/>
          <w:b/>
          <w:bCs/>
          <w:noProof/>
          <w:color w:val="538135" w:themeColor="accent6" w:themeShade="BF"/>
          <w:sz w:val="32"/>
          <w:lang w:eastAsia="fr-FR"/>
        </w:rPr>
        <w:drawing>
          <wp:anchor distT="0" distB="0" distL="114300" distR="114300" simplePos="0" relativeHeight="251660288" behindDoc="0" locked="0" layoutInCell="1" allowOverlap="1" wp14:anchorId="3A18C9F8">
            <wp:simplePos x="0" y="0"/>
            <wp:positionH relativeFrom="margin">
              <wp:posOffset>4227195</wp:posOffset>
            </wp:positionH>
            <wp:positionV relativeFrom="paragraph">
              <wp:posOffset>304</wp:posOffset>
            </wp:positionV>
            <wp:extent cx="1788795" cy="1236980"/>
            <wp:effectExtent l="0" t="0" r="1905" b="127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tu_Petition_diabete_travai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8795" cy="1236980"/>
                    </a:xfrm>
                    <a:prstGeom prst="rect">
                      <a:avLst/>
                    </a:prstGeom>
                  </pic:spPr>
                </pic:pic>
              </a:graphicData>
            </a:graphic>
            <wp14:sizeRelH relativeFrom="page">
              <wp14:pctWidth>0</wp14:pctWidth>
            </wp14:sizeRelH>
            <wp14:sizeRelV relativeFrom="page">
              <wp14:pctHeight>0</wp14:pctHeight>
            </wp14:sizeRelV>
          </wp:anchor>
        </w:drawing>
      </w:r>
    </w:p>
    <w:p w:rsidR="00EF02D6" w:rsidRDefault="00EF02D6" w:rsidP="00EF02D6">
      <w:pPr>
        <w:shd w:val="clear" w:color="auto" w:fill="FFFFFF"/>
        <w:spacing w:after="0" w:line="240" w:lineRule="auto"/>
        <w:jc w:val="both"/>
        <w:rPr>
          <w:rFonts w:eastAsia="Times New Roman" w:cstheme="minorHAnsi"/>
          <w:color w:val="000000"/>
          <w:spacing w:val="-2"/>
          <w:sz w:val="20"/>
          <w:szCs w:val="20"/>
          <w:lang w:eastAsia="fr-FR"/>
        </w:rPr>
      </w:pPr>
    </w:p>
    <w:p w:rsidR="00AA4F63" w:rsidRDefault="00AA4F63" w:rsidP="00EF02D6">
      <w:pPr>
        <w:shd w:val="clear" w:color="auto" w:fill="FFFFFF"/>
        <w:spacing w:after="0" w:line="240" w:lineRule="auto"/>
        <w:jc w:val="right"/>
        <w:rPr>
          <w:rFonts w:eastAsia="Times New Roman" w:cstheme="minorHAnsi"/>
          <w:color w:val="202020"/>
          <w:sz w:val="24"/>
          <w:szCs w:val="24"/>
          <w:lang w:eastAsia="fr-FR"/>
        </w:rPr>
      </w:pPr>
    </w:p>
    <w:p w:rsidR="00AA4F63" w:rsidRDefault="00AA4F63" w:rsidP="00EF02D6">
      <w:pPr>
        <w:shd w:val="clear" w:color="auto" w:fill="FFFFFF"/>
        <w:spacing w:after="0" w:line="240" w:lineRule="auto"/>
        <w:jc w:val="right"/>
        <w:rPr>
          <w:rFonts w:eastAsia="Times New Roman" w:cstheme="minorHAnsi"/>
          <w:color w:val="202020"/>
          <w:sz w:val="24"/>
          <w:szCs w:val="24"/>
          <w:lang w:eastAsia="fr-FR"/>
        </w:rPr>
      </w:pPr>
    </w:p>
    <w:p w:rsidR="00AA4F63" w:rsidRDefault="00AA4F63" w:rsidP="00EF02D6">
      <w:pPr>
        <w:shd w:val="clear" w:color="auto" w:fill="FFFFFF"/>
        <w:spacing w:after="0" w:line="240" w:lineRule="auto"/>
        <w:jc w:val="right"/>
        <w:rPr>
          <w:rFonts w:eastAsia="Times New Roman" w:cstheme="minorHAnsi"/>
          <w:color w:val="202020"/>
          <w:sz w:val="24"/>
          <w:szCs w:val="24"/>
          <w:lang w:eastAsia="fr-FR"/>
        </w:rPr>
      </w:pPr>
    </w:p>
    <w:p w:rsidR="00AA4F63" w:rsidRDefault="00AA4F63" w:rsidP="00EF02D6">
      <w:pPr>
        <w:shd w:val="clear" w:color="auto" w:fill="FFFFFF"/>
        <w:spacing w:after="0" w:line="240" w:lineRule="auto"/>
        <w:jc w:val="right"/>
        <w:rPr>
          <w:rFonts w:eastAsia="Times New Roman" w:cstheme="minorHAnsi"/>
          <w:color w:val="202020"/>
          <w:sz w:val="24"/>
          <w:szCs w:val="24"/>
          <w:lang w:eastAsia="fr-FR"/>
        </w:rPr>
      </w:pPr>
    </w:p>
    <w:p w:rsidR="00AA4F63" w:rsidRDefault="00AA4F63" w:rsidP="00EF02D6">
      <w:pPr>
        <w:shd w:val="clear" w:color="auto" w:fill="FFFFFF"/>
        <w:spacing w:after="0" w:line="240" w:lineRule="auto"/>
        <w:jc w:val="right"/>
        <w:rPr>
          <w:rFonts w:eastAsia="Times New Roman" w:cstheme="minorHAnsi"/>
          <w:color w:val="202020"/>
          <w:sz w:val="24"/>
          <w:szCs w:val="24"/>
          <w:lang w:eastAsia="fr-FR"/>
        </w:rPr>
      </w:pPr>
    </w:p>
    <w:p w:rsidR="00EF02D6" w:rsidRPr="00521998" w:rsidRDefault="00521998" w:rsidP="00521998">
      <w:pPr>
        <w:shd w:val="clear" w:color="auto" w:fill="FFFFFF"/>
        <w:spacing w:after="0" w:line="240" w:lineRule="auto"/>
        <w:jc w:val="right"/>
        <w:rPr>
          <w:rFonts w:eastAsia="Times New Roman" w:cstheme="minorHAnsi"/>
          <w:b/>
          <w:bCs/>
          <w:color w:val="202020"/>
          <w:sz w:val="24"/>
          <w:szCs w:val="24"/>
          <w:lang w:eastAsia="fr-FR"/>
        </w:rPr>
      </w:pPr>
      <w:r>
        <w:rPr>
          <w:rFonts w:eastAsia="Times New Roman" w:cstheme="minorHAnsi"/>
          <w:b/>
          <w:bCs/>
          <w:color w:val="202020"/>
          <w:sz w:val="24"/>
          <w:szCs w:val="24"/>
          <w:lang w:eastAsia="fr-FR"/>
        </w:rPr>
        <w:br/>
      </w:r>
      <w:r w:rsidR="00EF02D6" w:rsidRPr="00521998">
        <w:rPr>
          <w:rFonts w:eastAsia="Times New Roman" w:cstheme="minorHAnsi"/>
          <w:b/>
          <w:bCs/>
          <w:color w:val="202020"/>
          <w:sz w:val="24"/>
          <w:szCs w:val="24"/>
          <w:lang w:eastAsia="fr-FR"/>
        </w:rPr>
        <w:t>P</w:t>
      </w:r>
      <w:r>
        <w:rPr>
          <w:rFonts w:eastAsia="Times New Roman" w:cstheme="minorHAnsi"/>
          <w:b/>
          <w:bCs/>
          <w:color w:val="202020"/>
          <w:sz w:val="24"/>
          <w:szCs w:val="24"/>
          <w:lang w:eastAsia="fr-FR"/>
        </w:rPr>
        <w:t>aris</w:t>
      </w:r>
      <w:r w:rsidR="00EF02D6" w:rsidRPr="00521998">
        <w:rPr>
          <w:rFonts w:eastAsia="Times New Roman" w:cstheme="minorHAnsi"/>
          <w:b/>
          <w:bCs/>
          <w:color w:val="202020"/>
          <w:sz w:val="24"/>
          <w:szCs w:val="24"/>
          <w:lang w:eastAsia="fr-FR"/>
        </w:rPr>
        <w:t xml:space="preserve">, </w:t>
      </w:r>
      <w:r w:rsidR="00EF02D6" w:rsidRPr="00EF02D6">
        <w:rPr>
          <w:rFonts w:eastAsia="Times New Roman" w:cstheme="minorHAnsi"/>
          <w:b/>
          <w:bCs/>
          <w:color w:val="202020"/>
          <w:sz w:val="24"/>
          <w:szCs w:val="24"/>
          <w:lang w:eastAsia="fr-FR"/>
        </w:rPr>
        <w:t>22 janvier 2020</w:t>
      </w:r>
    </w:p>
    <w:p w:rsidR="00AA4F63" w:rsidRPr="00521998" w:rsidRDefault="00AA4F63" w:rsidP="00521998">
      <w:pPr>
        <w:shd w:val="clear" w:color="auto" w:fill="FFFFFF"/>
        <w:spacing w:after="0" w:line="240" w:lineRule="auto"/>
        <w:rPr>
          <w:rFonts w:eastAsia="Times New Roman" w:cstheme="minorHAnsi"/>
          <w:b/>
          <w:bCs/>
          <w:caps/>
          <w:color w:val="FF0000"/>
          <w:kern w:val="36"/>
          <w:sz w:val="32"/>
          <w:szCs w:val="32"/>
          <w:lang w:eastAsia="fr-FR"/>
        </w:rPr>
      </w:pPr>
    </w:p>
    <w:p w:rsidR="00EF02D6" w:rsidRPr="00AA4F63" w:rsidRDefault="00521998" w:rsidP="00EF02D6">
      <w:pPr>
        <w:shd w:val="clear" w:color="auto" w:fill="FFFFFF"/>
        <w:spacing w:after="0" w:line="240" w:lineRule="auto"/>
        <w:jc w:val="center"/>
        <w:rPr>
          <w:rFonts w:eastAsia="Times New Roman" w:cstheme="minorHAnsi"/>
          <w:b/>
          <w:bCs/>
          <w:caps/>
          <w:color w:val="FF0000"/>
          <w:kern w:val="36"/>
          <w:sz w:val="32"/>
          <w:szCs w:val="32"/>
          <w:lang w:eastAsia="fr-FR"/>
        </w:rPr>
      </w:pPr>
      <w:r w:rsidRPr="00521998">
        <w:rPr>
          <w:rFonts w:eastAsia="Times New Roman" w:cstheme="minorHAnsi"/>
          <w:b/>
          <w:bCs/>
          <w:i/>
          <w:iCs/>
          <w:caps/>
          <w:color w:val="FF0000"/>
          <w:kern w:val="36"/>
          <w:sz w:val="32"/>
          <w:szCs w:val="32"/>
          <w:lang w:eastAsia="fr-FR"/>
        </w:rPr>
        <w:t>« </w:t>
      </w:r>
      <w:r w:rsidR="00EF02D6" w:rsidRPr="00521998">
        <w:rPr>
          <w:rFonts w:eastAsia="Times New Roman" w:cstheme="minorHAnsi"/>
          <w:b/>
          <w:bCs/>
          <w:i/>
          <w:iCs/>
          <w:caps/>
          <w:color w:val="FF0000"/>
          <w:kern w:val="36"/>
          <w:sz w:val="32"/>
          <w:szCs w:val="32"/>
          <w:lang w:eastAsia="fr-FR"/>
        </w:rPr>
        <w:t>Métiers interdits aux personnes atteinte</w:t>
      </w:r>
      <w:r w:rsidRPr="00521998">
        <w:rPr>
          <w:rFonts w:eastAsia="Times New Roman" w:cstheme="minorHAnsi"/>
          <w:b/>
          <w:bCs/>
          <w:i/>
          <w:iCs/>
          <w:caps/>
          <w:color w:val="FF0000"/>
          <w:kern w:val="36"/>
          <w:sz w:val="32"/>
          <w:szCs w:val="32"/>
          <w:lang w:eastAsia="fr-FR"/>
        </w:rPr>
        <w:t>S</w:t>
      </w:r>
      <w:r w:rsidR="00EF02D6" w:rsidRPr="00521998">
        <w:rPr>
          <w:rFonts w:eastAsia="Times New Roman" w:cstheme="minorHAnsi"/>
          <w:b/>
          <w:bCs/>
          <w:i/>
          <w:iCs/>
          <w:caps/>
          <w:color w:val="FF0000"/>
          <w:kern w:val="36"/>
          <w:sz w:val="32"/>
          <w:szCs w:val="32"/>
          <w:lang w:eastAsia="fr-FR"/>
        </w:rPr>
        <w:t xml:space="preserve"> de diabète</w:t>
      </w:r>
      <w:r>
        <w:rPr>
          <w:rFonts w:eastAsia="Times New Roman" w:cstheme="minorHAnsi"/>
          <w:b/>
          <w:bCs/>
          <w:caps/>
          <w:color w:val="FF0000"/>
          <w:kern w:val="36"/>
          <w:sz w:val="32"/>
          <w:szCs w:val="32"/>
          <w:lang w:eastAsia="fr-FR"/>
        </w:rPr>
        <w:t> »</w:t>
      </w:r>
    </w:p>
    <w:p w:rsidR="00EF02D6" w:rsidRPr="00AA4F63" w:rsidRDefault="00EF02D6" w:rsidP="00521998">
      <w:pPr>
        <w:shd w:val="clear" w:color="auto" w:fill="FFFFFF"/>
        <w:spacing w:after="0" w:line="240" w:lineRule="auto"/>
        <w:jc w:val="center"/>
        <w:rPr>
          <w:rFonts w:eastAsia="Times New Roman" w:cstheme="minorHAnsi"/>
          <w:b/>
          <w:bCs/>
          <w:caps/>
          <w:color w:val="FF0000"/>
          <w:kern w:val="36"/>
          <w:sz w:val="32"/>
          <w:szCs w:val="32"/>
          <w:lang w:eastAsia="fr-FR"/>
        </w:rPr>
      </w:pPr>
      <w:r w:rsidRPr="00AA4F63">
        <w:rPr>
          <w:rFonts w:eastAsia="Times New Roman" w:cstheme="minorHAnsi"/>
          <w:b/>
          <w:bCs/>
          <w:caps/>
          <w:color w:val="FF0000"/>
          <w:kern w:val="36"/>
          <w:sz w:val="32"/>
          <w:szCs w:val="32"/>
          <w:lang w:eastAsia="fr-FR"/>
        </w:rPr>
        <w:t>une avancee historique en passe de se concrétiser</w:t>
      </w:r>
      <w:r w:rsidR="00AA4F63" w:rsidRPr="00AA4F63">
        <w:rPr>
          <w:rFonts w:eastAsia="Times New Roman" w:cstheme="minorHAnsi"/>
          <w:b/>
          <w:bCs/>
          <w:caps/>
          <w:color w:val="FF0000"/>
          <w:kern w:val="36"/>
          <w:sz w:val="32"/>
          <w:szCs w:val="32"/>
          <w:lang w:eastAsia="fr-FR"/>
        </w:rPr>
        <w:t> !</w:t>
      </w:r>
      <w:r w:rsidR="00AA4F63" w:rsidRPr="00AA4F63">
        <w:rPr>
          <w:rFonts w:eastAsia="Times New Roman" w:cstheme="minorHAnsi"/>
          <w:b/>
          <w:bCs/>
          <w:caps/>
          <w:color w:val="FF0000"/>
          <w:kern w:val="36"/>
          <w:sz w:val="32"/>
          <w:szCs w:val="32"/>
          <w:lang w:eastAsia="fr-FR"/>
        </w:rPr>
        <w:br/>
      </w:r>
    </w:p>
    <w:p w:rsidR="00521998" w:rsidRDefault="00EF02D6" w:rsidP="00521998">
      <w:pPr>
        <w:shd w:val="clear" w:color="auto" w:fill="FFFFFF"/>
        <w:spacing w:after="0" w:line="240" w:lineRule="auto"/>
        <w:jc w:val="both"/>
        <w:rPr>
          <w:rFonts w:eastAsia="Times New Roman" w:cstheme="minorHAnsi"/>
          <w:b/>
          <w:bCs/>
          <w:color w:val="202020"/>
          <w:lang w:eastAsia="fr-FR"/>
        </w:rPr>
      </w:pPr>
      <w:r w:rsidRPr="00EF02D6">
        <w:rPr>
          <w:rFonts w:eastAsia="Times New Roman" w:cstheme="minorHAnsi"/>
          <w:b/>
          <w:bCs/>
          <w:color w:val="202020"/>
          <w:lang w:eastAsia="fr-FR"/>
        </w:rPr>
        <w:t>La députée Agnès Firmin Le Bodo (UDI, Seine-Maritime), auteure en novembre 2018 de la proposition de loi visant l’ouverture du marché du travail aux personnes atteintes de diabète a enfin eu l’occasion de défendre son texte en Commission des Affaires Sociales.</w:t>
      </w:r>
    </w:p>
    <w:p w:rsidR="00521998" w:rsidRPr="00521998" w:rsidRDefault="00521998" w:rsidP="00521998">
      <w:pPr>
        <w:shd w:val="clear" w:color="auto" w:fill="FFFFFF"/>
        <w:spacing w:after="0" w:line="240" w:lineRule="auto"/>
        <w:jc w:val="both"/>
        <w:rPr>
          <w:rFonts w:eastAsia="Times New Roman" w:cstheme="minorHAnsi"/>
          <w:b/>
          <w:bCs/>
          <w:color w:val="202020"/>
          <w:sz w:val="12"/>
          <w:szCs w:val="12"/>
          <w:lang w:eastAsia="fr-FR"/>
        </w:rPr>
      </w:pPr>
    </w:p>
    <w:p w:rsidR="00AA4F63" w:rsidRPr="00AA4F63" w:rsidRDefault="00EF02D6" w:rsidP="00521998">
      <w:pPr>
        <w:shd w:val="clear" w:color="auto" w:fill="FFFFFF"/>
        <w:spacing w:after="0" w:line="240" w:lineRule="auto"/>
        <w:jc w:val="both"/>
        <w:rPr>
          <w:rFonts w:eastAsia="Times New Roman" w:cstheme="minorHAnsi"/>
          <w:b/>
          <w:bCs/>
          <w:color w:val="202020"/>
          <w:lang w:eastAsia="fr-FR"/>
        </w:rPr>
      </w:pPr>
      <w:r w:rsidRPr="00EF02D6">
        <w:rPr>
          <w:rFonts w:eastAsia="Times New Roman" w:cstheme="minorHAnsi"/>
          <w:color w:val="202020"/>
          <w:lang w:eastAsia="fr-FR"/>
        </w:rPr>
        <w:t xml:space="preserve">C’est donc aujourd’hui, après plusieurs années de mobilisation contre les métiers interdits, que les premières avancées législatives se concrétisent : </w:t>
      </w:r>
      <w:r w:rsidRPr="00EF02D6">
        <w:rPr>
          <w:rFonts w:eastAsia="Times New Roman" w:cstheme="minorHAnsi"/>
          <w:b/>
          <w:bCs/>
          <w:color w:val="202020"/>
          <w:lang w:eastAsia="fr-FR"/>
        </w:rPr>
        <w:t>une très bonne nouvelle pour </w:t>
      </w:r>
      <w:hyperlink r:id="rId8" w:history="1">
        <w:r w:rsidRPr="00EF02D6">
          <w:rPr>
            <w:rFonts w:eastAsia="Times New Roman" w:cstheme="minorHAnsi"/>
            <w:b/>
            <w:bCs/>
            <w:color w:val="202020"/>
            <w:lang w:eastAsia="fr-FR"/>
          </w:rPr>
          <w:t>la Fédération Française des Diabétiques qui a fait de ce combat une priorité</w:t>
        </w:r>
      </w:hyperlink>
      <w:r w:rsidR="00521998">
        <w:rPr>
          <w:rFonts w:eastAsia="Times New Roman" w:cstheme="minorHAnsi"/>
          <w:b/>
          <w:bCs/>
          <w:color w:val="202020"/>
          <w:lang w:eastAsia="fr-FR"/>
        </w:rPr>
        <w:t xml:space="preserve"> et qui y travaille sans relâche depuis 2012.</w:t>
      </w:r>
    </w:p>
    <w:p w:rsidR="00AA4F63" w:rsidRPr="00AA4F63" w:rsidRDefault="00AA4F63" w:rsidP="00AA4F63">
      <w:pPr>
        <w:shd w:val="clear" w:color="auto" w:fill="FFFFFF"/>
        <w:spacing w:after="150" w:line="240" w:lineRule="auto"/>
        <w:jc w:val="center"/>
        <w:rPr>
          <w:rFonts w:eastAsia="Times New Roman" w:cstheme="minorHAnsi"/>
          <w:color w:val="202020"/>
          <w:lang w:eastAsia="fr-FR"/>
        </w:rPr>
      </w:pPr>
      <w:r w:rsidRPr="00AA4F63">
        <w:rPr>
          <w:noProof/>
          <w:lang w:eastAsia="fr-FR"/>
        </w:rPr>
        <w:drawing>
          <wp:anchor distT="0" distB="0" distL="114300" distR="114300" simplePos="0" relativeHeight="251661312" behindDoc="0" locked="0" layoutInCell="1" allowOverlap="1" wp14:anchorId="0BA8EA83">
            <wp:simplePos x="0" y="0"/>
            <wp:positionH relativeFrom="column">
              <wp:posOffset>1347470</wp:posOffset>
            </wp:positionH>
            <wp:positionV relativeFrom="paragraph">
              <wp:posOffset>3810</wp:posOffset>
            </wp:positionV>
            <wp:extent cx="3375025" cy="2412365"/>
            <wp:effectExtent l="0" t="0" r="0" b="698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375025" cy="2412365"/>
                    </a:xfrm>
                    <a:prstGeom prst="rect">
                      <a:avLst/>
                    </a:prstGeom>
                  </pic:spPr>
                </pic:pic>
              </a:graphicData>
            </a:graphic>
            <wp14:sizeRelH relativeFrom="page">
              <wp14:pctWidth>0</wp14:pctWidth>
            </wp14:sizeRelH>
            <wp14:sizeRelV relativeFrom="page">
              <wp14:pctHeight>0</wp14:pctHeight>
            </wp14:sizeRelV>
          </wp:anchor>
        </w:drawing>
      </w:r>
    </w:p>
    <w:p w:rsidR="00AA4F63" w:rsidRDefault="00AA4F63" w:rsidP="00EF02D6">
      <w:pPr>
        <w:shd w:val="clear" w:color="auto" w:fill="FFFFFF"/>
        <w:spacing w:after="150" w:line="240" w:lineRule="auto"/>
        <w:jc w:val="both"/>
        <w:rPr>
          <w:rFonts w:eastAsia="Times New Roman" w:cstheme="minorHAnsi"/>
          <w:color w:val="202020"/>
          <w:lang w:eastAsia="fr-FR"/>
        </w:rPr>
      </w:pPr>
    </w:p>
    <w:p w:rsidR="00AA4F63" w:rsidRDefault="00AA4F63" w:rsidP="00EF02D6">
      <w:pPr>
        <w:shd w:val="clear" w:color="auto" w:fill="FFFFFF"/>
        <w:spacing w:after="150" w:line="240" w:lineRule="auto"/>
        <w:jc w:val="both"/>
        <w:rPr>
          <w:rFonts w:eastAsia="Times New Roman" w:cstheme="minorHAnsi"/>
          <w:color w:val="202020"/>
          <w:lang w:eastAsia="fr-FR"/>
        </w:rPr>
      </w:pPr>
    </w:p>
    <w:p w:rsidR="00AA4F63" w:rsidRDefault="00AA4F63" w:rsidP="00EF02D6">
      <w:pPr>
        <w:shd w:val="clear" w:color="auto" w:fill="FFFFFF"/>
        <w:spacing w:after="150" w:line="240" w:lineRule="auto"/>
        <w:jc w:val="both"/>
        <w:rPr>
          <w:rFonts w:eastAsia="Times New Roman" w:cstheme="minorHAnsi"/>
          <w:color w:val="202020"/>
          <w:lang w:eastAsia="fr-FR"/>
        </w:rPr>
      </w:pPr>
    </w:p>
    <w:p w:rsidR="00AA4F63" w:rsidRDefault="00AA4F63" w:rsidP="00EF02D6">
      <w:pPr>
        <w:shd w:val="clear" w:color="auto" w:fill="FFFFFF"/>
        <w:spacing w:after="150" w:line="240" w:lineRule="auto"/>
        <w:jc w:val="both"/>
        <w:rPr>
          <w:rFonts w:eastAsia="Times New Roman" w:cstheme="minorHAnsi"/>
          <w:color w:val="202020"/>
          <w:lang w:eastAsia="fr-FR"/>
        </w:rPr>
      </w:pPr>
    </w:p>
    <w:p w:rsidR="00AA4F63" w:rsidRDefault="00AA4F63" w:rsidP="00EF02D6">
      <w:pPr>
        <w:shd w:val="clear" w:color="auto" w:fill="FFFFFF"/>
        <w:spacing w:after="150" w:line="240" w:lineRule="auto"/>
        <w:jc w:val="both"/>
        <w:rPr>
          <w:rFonts w:eastAsia="Times New Roman" w:cstheme="minorHAnsi"/>
          <w:color w:val="202020"/>
          <w:lang w:eastAsia="fr-FR"/>
        </w:rPr>
      </w:pPr>
    </w:p>
    <w:p w:rsidR="00AA4F63" w:rsidRDefault="00AA4F63" w:rsidP="00EF02D6">
      <w:pPr>
        <w:shd w:val="clear" w:color="auto" w:fill="FFFFFF"/>
        <w:spacing w:after="150" w:line="240" w:lineRule="auto"/>
        <w:jc w:val="both"/>
        <w:rPr>
          <w:rFonts w:eastAsia="Times New Roman" w:cstheme="minorHAnsi"/>
          <w:color w:val="202020"/>
          <w:lang w:eastAsia="fr-FR"/>
        </w:rPr>
      </w:pPr>
    </w:p>
    <w:p w:rsidR="00AA4F63" w:rsidRDefault="00AA4F63" w:rsidP="00EF02D6">
      <w:pPr>
        <w:shd w:val="clear" w:color="auto" w:fill="FFFFFF"/>
        <w:spacing w:after="150" w:line="240" w:lineRule="auto"/>
        <w:jc w:val="both"/>
        <w:rPr>
          <w:rFonts w:eastAsia="Times New Roman" w:cstheme="minorHAnsi"/>
          <w:color w:val="202020"/>
          <w:lang w:eastAsia="fr-FR"/>
        </w:rPr>
      </w:pPr>
    </w:p>
    <w:p w:rsidR="00AA4F63" w:rsidRDefault="00AA4F63" w:rsidP="00EF02D6">
      <w:pPr>
        <w:shd w:val="clear" w:color="auto" w:fill="FFFFFF"/>
        <w:spacing w:after="150" w:line="240" w:lineRule="auto"/>
        <w:jc w:val="both"/>
        <w:rPr>
          <w:rFonts w:eastAsia="Times New Roman" w:cstheme="minorHAnsi"/>
          <w:color w:val="202020"/>
          <w:lang w:eastAsia="fr-FR"/>
        </w:rPr>
      </w:pPr>
    </w:p>
    <w:p w:rsidR="00AA4F63" w:rsidRDefault="00AA4F63" w:rsidP="00EF02D6">
      <w:pPr>
        <w:shd w:val="clear" w:color="auto" w:fill="FFFFFF"/>
        <w:spacing w:after="150" w:line="240" w:lineRule="auto"/>
        <w:jc w:val="both"/>
        <w:rPr>
          <w:rFonts w:eastAsia="Times New Roman" w:cstheme="minorHAnsi"/>
          <w:color w:val="202020"/>
          <w:lang w:eastAsia="fr-FR"/>
        </w:rPr>
      </w:pPr>
    </w:p>
    <w:p w:rsidR="00AA4F63" w:rsidRPr="00AA4F63" w:rsidRDefault="00EF02D6" w:rsidP="00521998">
      <w:pPr>
        <w:shd w:val="clear" w:color="auto" w:fill="FFFFFF"/>
        <w:spacing w:after="0" w:line="240" w:lineRule="auto"/>
        <w:jc w:val="both"/>
        <w:rPr>
          <w:rFonts w:eastAsia="Times New Roman" w:cstheme="minorHAnsi"/>
          <w:color w:val="202020"/>
          <w:lang w:eastAsia="fr-FR"/>
        </w:rPr>
      </w:pPr>
      <w:r w:rsidRPr="00EF02D6">
        <w:rPr>
          <w:rFonts w:eastAsia="Times New Roman" w:cstheme="minorHAnsi"/>
          <w:color w:val="202020"/>
          <w:lang w:eastAsia="fr-FR"/>
        </w:rPr>
        <w:t xml:space="preserve">Le texte de loi a reçu un écho très favorable : le soutien unanime de tous les groupes politiques et des députés qui saluent une « </w:t>
      </w:r>
      <w:r w:rsidRPr="00EF02D6">
        <w:rPr>
          <w:rFonts w:eastAsia="Times New Roman" w:cstheme="minorHAnsi"/>
          <w:i/>
          <w:iCs/>
          <w:color w:val="202020"/>
          <w:lang w:eastAsia="fr-FR"/>
        </w:rPr>
        <w:t>très belle initiative parlementaire</w:t>
      </w:r>
      <w:r w:rsidRPr="00EF02D6">
        <w:rPr>
          <w:rFonts w:eastAsia="Times New Roman" w:cstheme="minorHAnsi"/>
          <w:color w:val="202020"/>
          <w:lang w:eastAsia="fr-FR"/>
        </w:rPr>
        <w:t xml:space="preserve"> » (Stéphane Viry, LR – Vosges). </w:t>
      </w:r>
    </w:p>
    <w:p w:rsidR="00521998" w:rsidRPr="00521998" w:rsidRDefault="00521998" w:rsidP="00521998">
      <w:pPr>
        <w:shd w:val="clear" w:color="auto" w:fill="FFFFFF"/>
        <w:spacing w:after="0" w:line="240" w:lineRule="auto"/>
        <w:jc w:val="both"/>
        <w:rPr>
          <w:rFonts w:eastAsia="Times New Roman" w:cstheme="minorHAnsi"/>
          <w:color w:val="202020"/>
          <w:sz w:val="12"/>
          <w:szCs w:val="12"/>
          <w:lang w:eastAsia="fr-FR"/>
        </w:rPr>
      </w:pPr>
      <w:bookmarkStart w:id="0" w:name="_GoBack"/>
      <w:bookmarkEnd w:id="0"/>
    </w:p>
    <w:p w:rsidR="00EF02D6" w:rsidRPr="00EF02D6" w:rsidRDefault="00EF02D6" w:rsidP="00521998">
      <w:pPr>
        <w:shd w:val="clear" w:color="auto" w:fill="FFFFFF"/>
        <w:spacing w:after="0" w:line="240" w:lineRule="auto"/>
        <w:jc w:val="both"/>
        <w:rPr>
          <w:rFonts w:eastAsia="Times New Roman" w:cstheme="minorHAnsi"/>
          <w:b/>
          <w:bCs/>
          <w:color w:val="202020"/>
          <w:lang w:eastAsia="fr-FR"/>
        </w:rPr>
      </w:pPr>
      <w:r w:rsidRPr="00EF02D6">
        <w:rPr>
          <w:rFonts w:eastAsia="Times New Roman" w:cstheme="minorHAnsi"/>
          <w:color w:val="202020"/>
          <w:lang w:eastAsia="fr-FR"/>
        </w:rPr>
        <w:t xml:space="preserve">Alors, s’il ne s’agit que d’une première avancée (le parcours législatif étant encore long, voir ci-après), </w:t>
      </w:r>
      <w:r w:rsidRPr="00EF02D6">
        <w:rPr>
          <w:rFonts w:eastAsia="Times New Roman" w:cstheme="minorHAnsi"/>
          <w:b/>
          <w:bCs/>
          <w:color w:val="202020"/>
          <w:lang w:eastAsia="fr-FR"/>
        </w:rPr>
        <w:t>la Fédération Française des Diabétiques se réjouit d’un tel élan en faveur de l’ouverture d’un comité interministériel pour réviser les textes réglementaires interdisant l’accès à certaines professions.</w:t>
      </w:r>
    </w:p>
    <w:p w:rsidR="00521998" w:rsidRPr="00521998" w:rsidRDefault="00521998" w:rsidP="00521998">
      <w:pPr>
        <w:shd w:val="clear" w:color="auto" w:fill="FFFFFF"/>
        <w:spacing w:after="0" w:line="240" w:lineRule="auto"/>
        <w:jc w:val="both"/>
        <w:rPr>
          <w:rFonts w:eastAsia="Times New Roman" w:cstheme="minorHAnsi"/>
          <w:b/>
          <w:bCs/>
          <w:color w:val="202020"/>
          <w:sz w:val="12"/>
          <w:szCs w:val="12"/>
          <w:lang w:eastAsia="fr-FR"/>
        </w:rPr>
      </w:pPr>
    </w:p>
    <w:p w:rsidR="00521998" w:rsidRDefault="00EF02D6" w:rsidP="00521998">
      <w:pPr>
        <w:shd w:val="clear" w:color="auto" w:fill="FFFFFF"/>
        <w:spacing w:after="0" w:line="240" w:lineRule="auto"/>
        <w:jc w:val="both"/>
        <w:rPr>
          <w:rFonts w:eastAsia="Times New Roman" w:cstheme="minorHAnsi"/>
          <w:color w:val="202020"/>
          <w:lang w:eastAsia="fr-FR"/>
        </w:rPr>
      </w:pPr>
      <w:r w:rsidRPr="00EF02D6">
        <w:rPr>
          <w:rFonts w:eastAsia="Times New Roman" w:cstheme="minorHAnsi"/>
          <w:b/>
          <w:bCs/>
          <w:color w:val="202020"/>
          <w:lang w:eastAsia="fr-FR"/>
        </w:rPr>
        <w:t xml:space="preserve">Pour la Fédération Française des Diabétiques, ce sont des années de travail qui sont en passe d’être félicitées. </w:t>
      </w:r>
      <w:r w:rsidRPr="00EF02D6">
        <w:rPr>
          <w:rFonts w:eastAsia="Times New Roman" w:cstheme="minorHAnsi"/>
          <w:color w:val="202020"/>
          <w:lang w:eastAsia="fr-FR"/>
        </w:rPr>
        <w:t>Depuis 2012, elle souligne en effet l’anachronisme injuste de textes édictés il y a plus de 60 ans et qui interdisent aux personnes atteintes de diabète l’accès à de nombreux métiers : sapeur-pompier, militaire, policier, gendarme, douanier, contrôleur de train, conducteur de train, ou encore steward, etc.</w:t>
      </w:r>
    </w:p>
    <w:p w:rsidR="00521998" w:rsidRPr="00521998" w:rsidRDefault="00521998" w:rsidP="00521998">
      <w:pPr>
        <w:shd w:val="clear" w:color="auto" w:fill="FFFFFF"/>
        <w:spacing w:after="0" w:line="240" w:lineRule="auto"/>
        <w:jc w:val="both"/>
        <w:rPr>
          <w:rFonts w:eastAsia="Times New Roman" w:cstheme="minorHAnsi"/>
          <w:color w:val="202020"/>
          <w:sz w:val="12"/>
          <w:szCs w:val="12"/>
          <w:lang w:eastAsia="fr-FR"/>
        </w:rPr>
      </w:pPr>
      <w:r>
        <w:rPr>
          <w:rFonts w:eastAsia="Times New Roman" w:cstheme="minorHAnsi"/>
          <w:color w:val="202020"/>
          <w:lang w:eastAsia="fr-FR"/>
        </w:rPr>
        <w:t xml:space="preserve"> </w:t>
      </w:r>
    </w:p>
    <w:p w:rsidR="00521998" w:rsidRDefault="0098520F" w:rsidP="00521998">
      <w:pPr>
        <w:shd w:val="clear" w:color="auto" w:fill="FFFFFF"/>
        <w:spacing w:after="0" w:line="240" w:lineRule="auto"/>
        <w:jc w:val="right"/>
        <w:rPr>
          <w:rFonts w:eastAsia="Times New Roman" w:cstheme="minorHAnsi"/>
          <w:color w:val="202020"/>
          <w:lang w:eastAsia="fr-FR"/>
        </w:rPr>
      </w:pPr>
      <w:r>
        <w:rPr>
          <w:rFonts w:eastAsia="Times New Roman" w:cstheme="minorHAnsi"/>
          <w:i/>
          <w:iCs/>
          <w:color w:val="202020"/>
          <w:lang w:eastAsia="fr-FR"/>
        </w:rPr>
        <w:t>« </w:t>
      </w:r>
      <w:r w:rsidR="00EF02D6" w:rsidRPr="00EF02D6">
        <w:rPr>
          <w:rFonts w:eastAsia="Times New Roman" w:cstheme="minorHAnsi"/>
          <w:i/>
          <w:iCs/>
          <w:color w:val="202020"/>
          <w:lang w:eastAsia="fr-FR"/>
        </w:rPr>
        <w:t>Gageons que cet élan positif continue le 30 janvier lors des discussions en séance publique et que l’année 2020 promette de belles avancées sociales pour les personnes atteintes de diabète et de maladies chroniques</w:t>
      </w:r>
      <w:r w:rsidR="00EF02D6" w:rsidRPr="00EF02D6">
        <w:rPr>
          <w:rFonts w:eastAsia="Times New Roman" w:cstheme="minorHAnsi"/>
          <w:color w:val="202020"/>
          <w:lang w:eastAsia="fr-FR"/>
        </w:rPr>
        <w:t xml:space="preserve"> !</w:t>
      </w:r>
      <w:r w:rsidR="00521998">
        <w:rPr>
          <w:rFonts w:eastAsia="Times New Roman" w:cstheme="minorHAnsi"/>
          <w:color w:val="202020"/>
          <w:lang w:eastAsia="fr-FR"/>
        </w:rPr>
        <w:t> »</w:t>
      </w:r>
      <w:r w:rsidR="00521998">
        <w:rPr>
          <w:rFonts w:eastAsia="Times New Roman" w:cstheme="minorHAnsi"/>
          <w:color w:val="202020"/>
          <w:lang w:eastAsia="fr-FR"/>
        </w:rPr>
        <w:br/>
        <w:t xml:space="preserve"> Jean-François Thébau</w:t>
      </w:r>
      <w:r w:rsidR="00303C48">
        <w:rPr>
          <w:rFonts w:eastAsia="Times New Roman" w:cstheme="minorHAnsi"/>
          <w:color w:val="202020"/>
          <w:lang w:eastAsia="fr-FR"/>
        </w:rPr>
        <w:t>t</w:t>
      </w:r>
      <w:r w:rsidR="00521998">
        <w:rPr>
          <w:rFonts w:eastAsia="Times New Roman" w:cstheme="minorHAnsi"/>
          <w:color w:val="202020"/>
          <w:lang w:eastAsia="fr-FR"/>
        </w:rPr>
        <w:t>, Vice – Président de la Fédération Française des Diabétiques.</w:t>
      </w:r>
      <w:r w:rsidR="00AA4F63" w:rsidRPr="00AA4F63">
        <w:rPr>
          <w:rFonts w:eastAsia="Times New Roman" w:cstheme="minorHAnsi"/>
          <w:color w:val="202020"/>
          <w:lang w:eastAsia="fr-FR"/>
        </w:rPr>
        <w:br/>
      </w:r>
    </w:p>
    <w:p w:rsidR="00EF02D6" w:rsidRPr="00EF02D6" w:rsidRDefault="00EF02D6" w:rsidP="00521998">
      <w:pPr>
        <w:shd w:val="clear" w:color="auto" w:fill="FFFFFF"/>
        <w:spacing w:after="150" w:line="240" w:lineRule="auto"/>
        <w:rPr>
          <w:rFonts w:eastAsia="Times New Roman" w:cstheme="minorHAnsi"/>
          <w:color w:val="000000"/>
          <w:spacing w:val="-2"/>
          <w:sz w:val="20"/>
          <w:szCs w:val="20"/>
          <w:lang w:eastAsia="fr-FR"/>
        </w:rPr>
      </w:pPr>
      <w:r w:rsidRPr="00EF02D6">
        <w:rPr>
          <w:rFonts w:eastAsia="Times New Roman" w:cstheme="minorHAnsi"/>
          <w:color w:val="202020"/>
          <w:lang w:eastAsia="fr-FR"/>
        </w:rPr>
        <w:br/>
      </w:r>
    </w:p>
    <w:p w:rsidR="00AA4F63" w:rsidRPr="00AA4F63" w:rsidRDefault="00AA4F63" w:rsidP="00EF02D6">
      <w:pPr>
        <w:shd w:val="clear" w:color="auto" w:fill="FFFFFF"/>
        <w:spacing w:after="0" w:line="240" w:lineRule="auto"/>
        <w:jc w:val="both"/>
        <w:rPr>
          <w:rFonts w:eastAsia="Times New Roman" w:cstheme="minorHAnsi"/>
          <w:b/>
          <w:bCs/>
          <w:color w:val="000000"/>
          <w:spacing w:val="-2"/>
          <w:lang w:eastAsia="fr-FR"/>
        </w:rPr>
      </w:pPr>
    </w:p>
    <w:p w:rsidR="00EF02D6" w:rsidRDefault="00AA4F63" w:rsidP="00AA4F63">
      <w:pPr>
        <w:shd w:val="clear" w:color="auto" w:fill="FFFFFF"/>
        <w:spacing w:after="0" w:line="240" w:lineRule="auto"/>
        <w:rPr>
          <w:rFonts w:eastAsia="Times New Roman" w:cstheme="minorHAnsi"/>
          <w:b/>
          <w:bCs/>
          <w:color w:val="FF0000"/>
          <w:spacing w:val="-2"/>
          <w:sz w:val="32"/>
          <w:szCs w:val="32"/>
          <w:lang w:eastAsia="fr-FR"/>
        </w:rPr>
      </w:pPr>
      <w:r>
        <w:rPr>
          <w:rFonts w:eastAsia="Times New Roman" w:cstheme="minorHAnsi"/>
          <w:b/>
          <w:bCs/>
          <w:color w:val="FF0000"/>
          <w:spacing w:val="-2"/>
          <w:sz w:val="32"/>
          <w:szCs w:val="32"/>
          <w:lang w:eastAsia="fr-FR"/>
        </w:rPr>
        <w:t xml:space="preserve">Métiers interdits et Diabète : </w:t>
      </w:r>
      <w:r w:rsidRPr="00AA4F63">
        <w:rPr>
          <w:rFonts w:eastAsia="Times New Roman" w:cstheme="minorHAnsi"/>
          <w:b/>
          <w:bCs/>
          <w:color w:val="FF0000"/>
          <w:spacing w:val="-2"/>
          <w:sz w:val="32"/>
          <w:szCs w:val="32"/>
          <w:lang w:eastAsia="fr-FR"/>
        </w:rPr>
        <w:t>Un combat sans relâche</w:t>
      </w:r>
    </w:p>
    <w:p w:rsidR="00AA4F63" w:rsidRPr="00AA4F63" w:rsidRDefault="00AA4F63" w:rsidP="00AA4F63">
      <w:pPr>
        <w:shd w:val="clear" w:color="auto" w:fill="FFFFFF"/>
        <w:spacing w:after="0" w:line="240" w:lineRule="auto"/>
        <w:jc w:val="both"/>
        <w:rPr>
          <w:rFonts w:eastAsia="Times New Roman" w:cstheme="minorHAnsi"/>
          <w:b/>
          <w:bCs/>
          <w:color w:val="000000"/>
          <w:spacing w:val="-2"/>
          <w:sz w:val="28"/>
          <w:szCs w:val="28"/>
          <w:lang w:eastAsia="fr-FR"/>
        </w:rPr>
      </w:pPr>
      <w:r w:rsidRPr="00AA4F63">
        <w:rPr>
          <w:rFonts w:eastAsia="Times New Roman" w:cstheme="minorHAnsi"/>
          <w:b/>
          <w:bCs/>
          <w:color w:val="000000"/>
          <w:spacing w:val="-2"/>
          <w:sz w:val="28"/>
          <w:szCs w:val="28"/>
          <w:lang w:eastAsia="fr-FR"/>
        </w:rPr>
        <w:t>Rappel des missions et actions de la Fédération Française des Diabétiques</w:t>
      </w:r>
    </w:p>
    <w:p w:rsidR="00EF02D6" w:rsidRDefault="00EF02D6" w:rsidP="00AA4F63">
      <w:pPr>
        <w:shd w:val="clear" w:color="auto" w:fill="FFFFFF"/>
        <w:spacing w:after="0" w:line="240" w:lineRule="auto"/>
        <w:jc w:val="both"/>
        <w:rPr>
          <w:rFonts w:eastAsia="Times New Roman" w:cstheme="minorHAnsi"/>
          <w:color w:val="000000"/>
          <w:spacing w:val="-2"/>
          <w:sz w:val="20"/>
          <w:szCs w:val="20"/>
          <w:lang w:eastAsia="fr-FR"/>
        </w:rPr>
      </w:pPr>
    </w:p>
    <w:p w:rsidR="0098520F" w:rsidRDefault="0098520F" w:rsidP="0098520F">
      <w:pPr>
        <w:pStyle w:val="Paragraphedeliste"/>
        <w:numPr>
          <w:ilvl w:val="0"/>
          <w:numId w:val="7"/>
        </w:numPr>
        <w:shd w:val="clear" w:color="auto" w:fill="FFFFFF"/>
        <w:spacing w:after="0" w:line="240" w:lineRule="auto"/>
        <w:jc w:val="both"/>
        <w:rPr>
          <w:rFonts w:eastAsia="Times New Roman" w:cstheme="minorHAnsi"/>
          <w:color w:val="000000"/>
          <w:spacing w:val="-2"/>
          <w:sz w:val="20"/>
          <w:szCs w:val="20"/>
          <w:lang w:eastAsia="fr-FR"/>
        </w:rPr>
      </w:pPr>
      <w:r w:rsidRPr="0098520F">
        <w:rPr>
          <w:rFonts w:eastAsia="Times New Roman" w:cstheme="minorHAnsi"/>
          <w:b/>
          <w:color w:val="000000"/>
          <w:spacing w:val="-2"/>
          <w:sz w:val="20"/>
          <w:szCs w:val="20"/>
          <w:lang w:eastAsia="fr-FR"/>
        </w:rPr>
        <w:t>1997 :</w:t>
      </w:r>
      <w:r>
        <w:rPr>
          <w:rFonts w:eastAsia="Times New Roman" w:cstheme="minorHAnsi"/>
          <w:color w:val="000000"/>
          <w:spacing w:val="-2"/>
          <w:sz w:val="20"/>
          <w:szCs w:val="20"/>
          <w:lang w:eastAsia="fr-FR"/>
        </w:rPr>
        <w:t xml:space="preserve"> création du </w:t>
      </w:r>
      <w:r w:rsidRPr="00BF601E">
        <w:rPr>
          <w:rFonts w:eastAsia="Times New Roman" w:cstheme="minorHAnsi"/>
          <w:b/>
          <w:color w:val="000000"/>
          <w:spacing w:val="-2"/>
          <w:sz w:val="20"/>
          <w:szCs w:val="20"/>
          <w:lang w:eastAsia="fr-FR"/>
        </w:rPr>
        <w:t>service social et juridique</w:t>
      </w:r>
      <w:r>
        <w:rPr>
          <w:rFonts w:eastAsia="Times New Roman" w:cstheme="minorHAnsi"/>
          <w:color w:val="000000"/>
          <w:spacing w:val="-2"/>
          <w:sz w:val="20"/>
          <w:szCs w:val="20"/>
          <w:lang w:eastAsia="fr-FR"/>
        </w:rPr>
        <w:t xml:space="preserve"> de la Fédération, chargé de défendre et d’accompagner les patients notamment sur la thématique travail et dans le but de faire jurisprudence </w:t>
      </w:r>
    </w:p>
    <w:p w:rsidR="0098520F" w:rsidRDefault="0098520F" w:rsidP="0098520F">
      <w:pPr>
        <w:pStyle w:val="Paragraphedeliste"/>
        <w:numPr>
          <w:ilvl w:val="0"/>
          <w:numId w:val="7"/>
        </w:numPr>
        <w:shd w:val="clear" w:color="auto" w:fill="FFFFFF"/>
        <w:spacing w:after="0" w:line="240" w:lineRule="auto"/>
        <w:jc w:val="both"/>
        <w:rPr>
          <w:rFonts w:eastAsia="Times New Roman" w:cstheme="minorHAnsi"/>
          <w:color w:val="000000"/>
          <w:spacing w:val="-2"/>
          <w:sz w:val="20"/>
          <w:szCs w:val="20"/>
          <w:lang w:eastAsia="fr-FR"/>
        </w:rPr>
      </w:pPr>
      <w:r w:rsidRPr="0098520F">
        <w:rPr>
          <w:rFonts w:eastAsia="Times New Roman" w:cstheme="minorHAnsi"/>
          <w:b/>
          <w:color w:val="000000"/>
          <w:spacing w:val="-2"/>
          <w:sz w:val="20"/>
          <w:szCs w:val="20"/>
          <w:lang w:eastAsia="fr-FR"/>
        </w:rPr>
        <w:t>2011-2012 :</w:t>
      </w:r>
      <w:r>
        <w:rPr>
          <w:rFonts w:eastAsia="Times New Roman" w:cstheme="minorHAnsi"/>
          <w:color w:val="000000"/>
          <w:spacing w:val="-2"/>
          <w:sz w:val="20"/>
          <w:szCs w:val="20"/>
          <w:lang w:eastAsia="fr-FR"/>
        </w:rPr>
        <w:t xml:space="preserve"> publication du livre blanc </w:t>
      </w:r>
      <w:r w:rsidRPr="00BF601E">
        <w:rPr>
          <w:rFonts w:eastAsia="Times New Roman" w:cstheme="minorHAnsi"/>
          <w:b/>
          <w:color w:val="000000"/>
          <w:spacing w:val="-2"/>
          <w:sz w:val="20"/>
          <w:szCs w:val="20"/>
          <w:lang w:eastAsia="fr-FR"/>
        </w:rPr>
        <w:t>« Diabète et travail : propositions pour en finir avec les discriminations »</w:t>
      </w:r>
    </w:p>
    <w:p w:rsidR="0098520F" w:rsidRDefault="0098520F" w:rsidP="0098520F">
      <w:pPr>
        <w:pStyle w:val="Paragraphedeliste"/>
        <w:numPr>
          <w:ilvl w:val="0"/>
          <w:numId w:val="7"/>
        </w:numPr>
        <w:shd w:val="clear" w:color="auto" w:fill="FFFFFF"/>
        <w:spacing w:after="0" w:line="240" w:lineRule="auto"/>
        <w:jc w:val="both"/>
        <w:rPr>
          <w:rFonts w:eastAsia="Times New Roman" w:cstheme="minorHAnsi"/>
          <w:color w:val="000000"/>
          <w:spacing w:val="-2"/>
          <w:sz w:val="20"/>
          <w:szCs w:val="20"/>
          <w:lang w:eastAsia="fr-FR"/>
        </w:rPr>
      </w:pPr>
      <w:r w:rsidRPr="0098520F">
        <w:rPr>
          <w:rFonts w:eastAsia="Times New Roman" w:cstheme="minorHAnsi"/>
          <w:b/>
          <w:color w:val="000000"/>
          <w:spacing w:val="-2"/>
          <w:sz w:val="20"/>
          <w:szCs w:val="20"/>
          <w:lang w:eastAsia="fr-FR"/>
        </w:rPr>
        <w:t>2012 :</w:t>
      </w:r>
      <w:r>
        <w:rPr>
          <w:rFonts w:eastAsia="Times New Roman" w:cstheme="minorHAnsi"/>
          <w:color w:val="000000"/>
          <w:spacing w:val="-2"/>
          <w:sz w:val="20"/>
          <w:szCs w:val="20"/>
          <w:lang w:eastAsia="fr-FR"/>
        </w:rPr>
        <w:t xml:space="preserve"> </w:t>
      </w:r>
      <w:r w:rsidRPr="00BF601E">
        <w:rPr>
          <w:rFonts w:eastAsia="Times New Roman" w:cstheme="minorHAnsi"/>
          <w:b/>
          <w:color w:val="000000"/>
          <w:spacing w:val="-2"/>
          <w:sz w:val="20"/>
          <w:szCs w:val="20"/>
          <w:lang w:eastAsia="fr-FR"/>
        </w:rPr>
        <w:t xml:space="preserve">Journée Mondiale </w:t>
      </w:r>
      <w:r>
        <w:rPr>
          <w:rFonts w:eastAsia="Times New Roman" w:cstheme="minorHAnsi"/>
          <w:color w:val="000000"/>
          <w:spacing w:val="-2"/>
          <w:sz w:val="20"/>
          <w:szCs w:val="20"/>
          <w:lang w:eastAsia="fr-FR"/>
        </w:rPr>
        <w:t xml:space="preserve">du diabète consacrée aux métiers interdits </w:t>
      </w:r>
    </w:p>
    <w:p w:rsidR="0098520F" w:rsidRDefault="0098520F" w:rsidP="0098520F">
      <w:pPr>
        <w:pStyle w:val="Paragraphedeliste"/>
        <w:numPr>
          <w:ilvl w:val="0"/>
          <w:numId w:val="7"/>
        </w:numPr>
        <w:shd w:val="clear" w:color="auto" w:fill="FFFFFF"/>
        <w:spacing w:after="0" w:line="240" w:lineRule="auto"/>
        <w:jc w:val="both"/>
        <w:rPr>
          <w:rFonts w:eastAsia="Times New Roman" w:cstheme="minorHAnsi"/>
          <w:color w:val="000000"/>
          <w:spacing w:val="-2"/>
          <w:sz w:val="20"/>
          <w:szCs w:val="20"/>
          <w:lang w:eastAsia="fr-FR"/>
        </w:rPr>
      </w:pPr>
      <w:r>
        <w:rPr>
          <w:rFonts w:eastAsia="Times New Roman" w:cstheme="minorHAnsi"/>
          <w:b/>
          <w:color w:val="000000"/>
          <w:spacing w:val="-2"/>
          <w:sz w:val="20"/>
          <w:szCs w:val="20"/>
          <w:lang w:eastAsia="fr-FR"/>
        </w:rPr>
        <w:t>2012</w:t>
      </w:r>
      <w:r w:rsidRPr="0098520F">
        <w:rPr>
          <w:rFonts w:eastAsia="Times New Roman" w:cstheme="minorHAnsi"/>
          <w:color w:val="000000"/>
          <w:spacing w:val="-2"/>
          <w:sz w:val="20"/>
          <w:szCs w:val="20"/>
          <w:lang w:eastAsia="fr-FR"/>
        </w:rPr>
        <w:t>-</w:t>
      </w:r>
      <w:r w:rsidRPr="0098520F">
        <w:rPr>
          <w:rFonts w:eastAsia="Times New Roman" w:cstheme="minorHAnsi"/>
          <w:b/>
          <w:color w:val="000000"/>
          <w:spacing w:val="-2"/>
          <w:sz w:val="20"/>
          <w:szCs w:val="20"/>
          <w:lang w:eastAsia="fr-FR"/>
        </w:rPr>
        <w:t>2018</w:t>
      </w:r>
      <w:r>
        <w:rPr>
          <w:rFonts w:eastAsia="Times New Roman" w:cstheme="minorHAnsi"/>
          <w:color w:val="000000"/>
          <w:spacing w:val="-2"/>
          <w:sz w:val="20"/>
          <w:szCs w:val="20"/>
          <w:lang w:eastAsia="fr-FR"/>
        </w:rPr>
        <w:t xml:space="preserve"> : actions ciblées auprès des </w:t>
      </w:r>
      <w:r w:rsidRPr="00BF601E">
        <w:rPr>
          <w:rFonts w:eastAsia="Times New Roman" w:cstheme="minorHAnsi"/>
          <w:b/>
          <w:color w:val="000000"/>
          <w:spacing w:val="-2"/>
          <w:sz w:val="20"/>
          <w:szCs w:val="20"/>
          <w:lang w:eastAsia="fr-FR"/>
        </w:rPr>
        <w:t>administrations et juridictions</w:t>
      </w:r>
      <w:r>
        <w:rPr>
          <w:rFonts w:eastAsia="Times New Roman" w:cstheme="minorHAnsi"/>
          <w:color w:val="000000"/>
          <w:spacing w:val="-2"/>
          <w:sz w:val="20"/>
          <w:szCs w:val="20"/>
          <w:lang w:eastAsia="fr-FR"/>
        </w:rPr>
        <w:t xml:space="preserve"> pour démontrer l’inanité des textes (polytechnique, aide-soignant) </w:t>
      </w:r>
    </w:p>
    <w:p w:rsidR="0098520F" w:rsidRDefault="0098520F" w:rsidP="0098520F">
      <w:pPr>
        <w:pStyle w:val="Paragraphedeliste"/>
        <w:numPr>
          <w:ilvl w:val="0"/>
          <w:numId w:val="7"/>
        </w:numPr>
        <w:shd w:val="clear" w:color="auto" w:fill="FFFFFF"/>
        <w:spacing w:after="0" w:line="240" w:lineRule="auto"/>
        <w:jc w:val="both"/>
        <w:rPr>
          <w:rFonts w:eastAsia="Times New Roman" w:cstheme="minorHAnsi"/>
          <w:color w:val="000000"/>
          <w:spacing w:val="-2"/>
          <w:sz w:val="20"/>
          <w:szCs w:val="20"/>
          <w:lang w:eastAsia="fr-FR"/>
        </w:rPr>
      </w:pPr>
      <w:r w:rsidRPr="0098520F">
        <w:rPr>
          <w:rFonts w:eastAsia="Times New Roman" w:cstheme="minorHAnsi"/>
          <w:b/>
          <w:color w:val="000000"/>
          <w:spacing w:val="-2"/>
          <w:sz w:val="20"/>
          <w:szCs w:val="20"/>
          <w:lang w:eastAsia="fr-FR"/>
        </w:rPr>
        <w:t>Novembre 2018 :</w:t>
      </w:r>
      <w:r>
        <w:rPr>
          <w:rFonts w:eastAsia="Times New Roman" w:cstheme="minorHAnsi"/>
          <w:color w:val="000000"/>
          <w:spacing w:val="-2"/>
          <w:sz w:val="20"/>
          <w:szCs w:val="20"/>
          <w:lang w:eastAsia="fr-FR"/>
        </w:rPr>
        <w:t xml:space="preserve"> </w:t>
      </w:r>
      <w:r w:rsidRPr="00BF601E">
        <w:rPr>
          <w:rFonts w:eastAsia="Times New Roman" w:cstheme="minorHAnsi"/>
          <w:b/>
          <w:color w:val="000000"/>
          <w:spacing w:val="-2"/>
          <w:sz w:val="20"/>
          <w:szCs w:val="20"/>
          <w:lang w:eastAsia="fr-FR"/>
        </w:rPr>
        <w:t>proposition de loi de la députée Agnès Firmin le Bodo</w:t>
      </w:r>
      <w:r>
        <w:rPr>
          <w:rFonts w:eastAsia="Times New Roman" w:cstheme="minorHAnsi"/>
          <w:color w:val="000000"/>
          <w:spacing w:val="-2"/>
          <w:sz w:val="20"/>
          <w:szCs w:val="20"/>
          <w:lang w:eastAsia="fr-FR"/>
        </w:rPr>
        <w:t xml:space="preserve"> visant l’ouverture du marché du travail aux personnes atteintes de diabète </w:t>
      </w:r>
    </w:p>
    <w:p w:rsidR="0098520F" w:rsidRDefault="0098520F" w:rsidP="0098520F">
      <w:pPr>
        <w:pStyle w:val="Paragraphedeliste"/>
        <w:numPr>
          <w:ilvl w:val="0"/>
          <w:numId w:val="7"/>
        </w:numPr>
        <w:shd w:val="clear" w:color="auto" w:fill="FFFFFF"/>
        <w:spacing w:after="0" w:line="240" w:lineRule="auto"/>
        <w:jc w:val="both"/>
        <w:rPr>
          <w:rFonts w:eastAsia="Times New Roman" w:cstheme="minorHAnsi"/>
          <w:color w:val="000000"/>
          <w:spacing w:val="-2"/>
          <w:sz w:val="20"/>
          <w:szCs w:val="20"/>
          <w:lang w:eastAsia="fr-FR"/>
        </w:rPr>
      </w:pPr>
      <w:r>
        <w:rPr>
          <w:b/>
          <w:bCs/>
          <w:color w:val="000000"/>
          <w:sz w:val="20"/>
          <w:szCs w:val="20"/>
        </w:rPr>
        <w:t>Janvier 2019</w:t>
      </w:r>
      <w:r>
        <w:rPr>
          <w:color w:val="000000"/>
          <w:sz w:val="20"/>
          <w:szCs w:val="20"/>
        </w:rPr>
        <w:t xml:space="preserve"> : la F</w:t>
      </w:r>
      <w:r w:rsidR="00FB7DEE">
        <w:rPr>
          <w:color w:val="000000"/>
          <w:sz w:val="20"/>
          <w:szCs w:val="20"/>
        </w:rPr>
        <w:t>édération</w:t>
      </w:r>
      <w:r>
        <w:rPr>
          <w:color w:val="000000"/>
          <w:sz w:val="20"/>
          <w:szCs w:val="20"/>
        </w:rPr>
        <w:t xml:space="preserve"> reçoit un </w:t>
      </w:r>
      <w:r w:rsidRPr="00BF601E">
        <w:rPr>
          <w:b/>
          <w:color w:val="000000"/>
          <w:sz w:val="20"/>
          <w:szCs w:val="20"/>
        </w:rPr>
        <w:t>courrier du cabinet de la Ministre des Solidarités et de la Santé</w:t>
      </w:r>
      <w:r>
        <w:rPr>
          <w:color w:val="000000"/>
          <w:sz w:val="20"/>
          <w:szCs w:val="20"/>
        </w:rPr>
        <w:t xml:space="preserve"> qui annonce un état des lieux précis des normes et pratiques conduisant à l’élaboration des conditions d’entrée dans les métiers réglementés, mené sous l’égide du comité interministériel pour la santé. L’IGAS et l’IGA, en appui, définiraient les contours d’un dispositif transparent et assurant une égalité de traitement de tous </w:t>
      </w:r>
    </w:p>
    <w:p w:rsidR="0098520F" w:rsidRDefault="00FB7DEE" w:rsidP="00FB7DEE">
      <w:pPr>
        <w:pStyle w:val="Paragraphedeliste"/>
        <w:numPr>
          <w:ilvl w:val="0"/>
          <w:numId w:val="7"/>
        </w:numPr>
        <w:shd w:val="clear" w:color="auto" w:fill="FFFFFF"/>
        <w:spacing w:after="0" w:line="240" w:lineRule="auto"/>
        <w:jc w:val="both"/>
        <w:rPr>
          <w:rFonts w:eastAsia="Times New Roman" w:cstheme="minorHAnsi"/>
          <w:color w:val="000000"/>
          <w:spacing w:val="-2"/>
          <w:sz w:val="20"/>
          <w:szCs w:val="20"/>
          <w:lang w:eastAsia="fr-FR"/>
        </w:rPr>
      </w:pPr>
      <w:r w:rsidRPr="00FB7DEE">
        <w:rPr>
          <w:rFonts w:eastAsia="Times New Roman" w:cstheme="minorHAnsi"/>
          <w:b/>
          <w:color w:val="000000"/>
          <w:spacing w:val="-2"/>
          <w:sz w:val="20"/>
          <w:szCs w:val="20"/>
          <w:lang w:eastAsia="fr-FR"/>
        </w:rPr>
        <w:t>Juillet 2019 :</w:t>
      </w:r>
      <w:r>
        <w:rPr>
          <w:rFonts w:eastAsia="Times New Roman" w:cstheme="minorHAnsi"/>
          <w:color w:val="000000"/>
          <w:spacing w:val="-2"/>
          <w:sz w:val="20"/>
          <w:szCs w:val="20"/>
          <w:lang w:eastAsia="fr-FR"/>
        </w:rPr>
        <w:t xml:space="preserve"> rendez-vous entre le </w:t>
      </w:r>
      <w:r w:rsidRPr="00BF601E">
        <w:rPr>
          <w:rFonts w:eastAsia="Times New Roman" w:cstheme="minorHAnsi"/>
          <w:b/>
          <w:color w:val="000000"/>
          <w:spacing w:val="-2"/>
          <w:sz w:val="20"/>
          <w:szCs w:val="20"/>
          <w:lang w:eastAsia="fr-FR"/>
        </w:rPr>
        <w:t>cabinet du Premier ministre et la Fédération Française des Diabétiques</w:t>
      </w:r>
      <w:r>
        <w:rPr>
          <w:rFonts w:eastAsia="Times New Roman" w:cstheme="minorHAnsi"/>
          <w:color w:val="000000"/>
          <w:spacing w:val="-2"/>
          <w:sz w:val="20"/>
          <w:szCs w:val="20"/>
          <w:lang w:eastAsia="fr-FR"/>
        </w:rPr>
        <w:t xml:space="preserve"> qui permet de confirmer </w:t>
      </w:r>
      <w:r w:rsidRPr="00FB7DEE">
        <w:rPr>
          <w:color w:val="000000"/>
          <w:sz w:val="20"/>
          <w:szCs w:val="20"/>
        </w:rPr>
        <w:t>la création d’une mission interministérielle devant conduire à la révision des textes règlementaires interdisant l’emploi des personnes diabétiques</w:t>
      </w:r>
      <w:r w:rsidRPr="00FB7DEE">
        <w:rPr>
          <w:rFonts w:eastAsia="Times New Roman" w:cstheme="minorHAnsi"/>
          <w:color w:val="000000"/>
          <w:spacing w:val="-2"/>
          <w:sz w:val="20"/>
          <w:szCs w:val="20"/>
          <w:lang w:eastAsia="fr-FR"/>
        </w:rPr>
        <w:t xml:space="preserve"> </w:t>
      </w:r>
    </w:p>
    <w:p w:rsidR="00FB7DEE" w:rsidRDefault="00FB7DEE" w:rsidP="00FB7DEE">
      <w:pPr>
        <w:pStyle w:val="Paragraphedeliste"/>
        <w:numPr>
          <w:ilvl w:val="0"/>
          <w:numId w:val="10"/>
        </w:numPr>
        <w:spacing w:after="120" w:line="252" w:lineRule="auto"/>
        <w:jc w:val="both"/>
      </w:pPr>
      <w:r w:rsidRPr="00FB7DEE">
        <w:rPr>
          <w:rFonts w:eastAsia="Times New Roman" w:cstheme="minorHAnsi"/>
          <w:b/>
          <w:color w:val="000000"/>
          <w:spacing w:val="-2"/>
          <w:sz w:val="20"/>
          <w:szCs w:val="20"/>
          <w:lang w:eastAsia="fr-FR"/>
        </w:rPr>
        <w:t>Eté 2019 et rentrée :</w:t>
      </w:r>
      <w:r>
        <w:rPr>
          <w:rFonts w:eastAsia="Times New Roman" w:cstheme="minorHAnsi"/>
          <w:color w:val="000000"/>
          <w:spacing w:val="-2"/>
          <w:sz w:val="20"/>
          <w:szCs w:val="20"/>
          <w:lang w:eastAsia="fr-FR"/>
        </w:rPr>
        <w:t xml:space="preserve"> </w:t>
      </w:r>
      <w:r>
        <w:rPr>
          <w:color w:val="000000"/>
          <w:sz w:val="20"/>
          <w:szCs w:val="20"/>
        </w:rPr>
        <w:t>succession de rdvs auprès des cabinets concernés par les métiers réglementés :</w:t>
      </w:r>
    </w:p>
    <w:p w:rsidR="00FB7DEE" w:rsidRDefault="00FB7DEE" w:rsidP="00FB7DEE">
      <w:pPr>
        <w:pStyle w:val="Paragraphedeliste"/>
        <w:spacing w:after="120" w:line="252" w:lineRule="auto"/>
        <w:ind w:left="2160"/>
        <w:rPr>
          <w:color w:val="000000"/>
          <w:sz w:val="20"/>
          <w:szCs w:val="20"/>
        </w:rPr>
      </w:pPr>
      <w:r>
        <w:rPr>
          <w:b/>
          <w:bCs/>
          <w:color w:val="000000"/>
          <w:sz w:val="20"/>
          <w:szCs w:val="20"/>
        </w:rPr>
        <w:t>défense</w:t>
      </w:r>
      <w:r>
        <w:rPr>
          <w:color w:val="000000"/>
          <w:sz w:val="20"/>
          <w:szCs w:val="20"/>
        </w:rPr>
        <w:t> : conseiller social de Florence Parly ;</w:t>
      </w:r>
      <w:r>
        <w:rPr>
          <w:color w:val="000000"/>
          <w:sz w:val="20"/>
          <w:szCs w:val="20"/>
        </w:rPr>
        <w:br/>
      </w:r>
      <w:r>
        <w:rPr>
          <w:b/>
          <w:bCs/>
          <w:color w:val="000000"/>
          <w:sz w:val="20"/>
          <w:szCs w:val="20"/>
        </w:rPr>
        <w:t>intérieur</w:t>
      </w:r>
      <w:r>
        <w:rPr>
          <w:color w:val="000000"/>
          <w:sz w:val="20"/>
          <w:szCs w:val="20"/>
        </w:rPr>
        <w:t> : conseiller police, conseiller sécurité civile, conseiller gendarmerie, , conseiller santé sécurité intérieure, auprès de Christophe Castaner </w:t>
      </w:r>
    </w:p>
    <w:p w:rsidR="00FB7DEE" w:rsidRPr="00FB7DEE" w:rsidRDefault="00FB7DEE" w:rsidP="00FB7DEE">
      <w:pPr>
        <w:pStyle w:val="Paragraphedeliste"/>
        <w:spacing w:after="120" w:line="252" w:lineRule="auto"/>
        <w:ind w:left="2160"/>
        <w:rPr>
          <w:color w:val="000000"/>
          <w:sz w:val="20"/>
          <w:szCs w:val="20"/>
        </w:rPr>
      </w:pPr>
      <w:r>
        <w:rPr>
          <w:b/>
          <w:bCs/>
          <w:color w:val="000000"/>
          <w:sz w:val="20"/>
          <w:szCs w:val="20"/>
        </w:rPr>
        <w:t>travail :</w:t>
      </w:r>
      <w:r>
        <w:rPr>
          <w:color w:val="000000"/>
          <w:sz w:val="20"/>
          <w:szCs w:val="20"/>
        </w:rPr>
        <w:t xml:space="preserve"> conseiller relations du travail de Muriel Pénicaud</w:t>
      </w:r>
      <w:r>
        <w:rPr>
          <w:color w:val="000000"/>
          <w:sz w:val="20"/>
          <w:szCs w:val="20"/>
        </w:rPr>
        <w:br/>
      </w:r>
      <w:r w:rsidRPr="00FB7DEE">
        <w:rPr>
          <w:b/>
          <w:bCs/>
          <w:color w:val="000000"/>
          <w:sz w:val="20"/>
          <w:szCs w:val="20"/>
        </w:rPr>
        <w:t>fonction publique</w:t>
      </w:r>
      <w:r w:rsidRPr="00FB7DEE">
        <w:rPr>
          <w:color w:val="000000"/>
          <w:sz w:val="20"/>
          <w:szCs w:val="20"/>
        </w:rPr>
        <w:t xml:space="preserve"> : </w:t>
      </w:r>
      <w:r w:rsidR="002E1C49">
        <w:rPr>
          <w:color w:val="000000"/>
          <w:sz w:val="20"/>
          <w:szCs w:val="20"/>
        </w:rPr>
        <w:t>c</w:t>
      </w:r>
      <w:r w:rsidRPr="00FB7DEE">
        <w:rPr>
          <w:color w:val="000000"/>
          <w:sz w:val="20"/>
          <w:szCs w:val="20"/>
        </w:rPr>
        <w:t>abinet en charge de la fonction publique </w:t>
      </w:r>
    </w:p>
    <w:p w:rsidR="00FB7DEE" w:rsidRPr="00FB7DEE" w:rsidRDefault="00F351CB" w:rsidP="00FB7DEE">
      <w:pPr>
        <w:pStyle w:val="Paragraphedeliste"/>
        <w:numPr>
          <w:ilvl w:val="0"/>
          <w:numId w:val="10"/>
        </w:numPr>
        <w:spacing w:after="240" w:line="252" w:lineRule="auto"/>
        <w:jc w:val="both"/>
      </w:pPr>
      <w:r>
        <w:rPr>
          <w:b/>
          <w:bCs/>
          <w:color w:val="000000"/>
          <w:sz w:val="20"/>
          <w:szCs w:val="20"/>
        </w:rPr>
        <w:t>O</w:t>
      </w:r>
      <w:r w:rsidR="00FB7DEE">
        <w:rPr>
          <w:b/>
          <w:bCs/>
          <w:color w:val="000000"/>
          <w:sz w:val="20"/>
          <w:szCs w:val="20"/>
        </w:rPr>
        <w:t>ctobre 2019</w:t>
      </w:r>
      <w:r w:rsidR="00FB7DEE">
        <w:rPr>
          <w:color w:val="000000"/>
          <w:sz w:val="20"/>
          <w:szCs w:val="20"/>
        </w:rPr>
        <w:t xml:space="preserve"> : dépôt d’une </w:t>
      </w:r>
      <w:r w:rsidR="00FB7DEE" w:rsidRPr="00BF601E">
        <w:rPr>
          <w:b/>
          <w:color w:val="000000"/>
          <w:sz w:val="20"/>
          <w:szCs w:val="20"/>
        </w:rPr>
        <w:t>proposition de résolution</w:t>
      </w:r>
      <w:r w:rsidR="00FB7DEE">
        <w:rPr>
          <w:color w:val="000000"/>
          <w:sz w:val="20"/>
          <w:szCs w:val="20"/>
        </w:rPr>
        <w:t xml:space="preserve"> invitant le Gouvernement à réviser les textes réglementaires sur l’emploi des personnes diabétiques par le député </w:t>
      </w:r>
      <w:r w:rsidR="00FB7DEE" w:rsidRPr="00BF601E">
        <w:rPr>
          <w:b/>
          <w:color w:val="000000"/>
          <w:sz w:val="20"/>
          <w:szCs w:val="20"/>
        </w:rPr>
        <w:t>Ian Boucard</w:t>
      </w:r>
      <w:r w:rsidR="00FB7DEE">
        <w:rPr>
          <w:color w:val="000000"/>
          <w:sz w:val="20"/>
          <w:szCs w:val="20"/>
        </w:rPr>
        <w:t xml:space="preserve"> (LR/Territoires de Belfort) </w:t>
      </w:r>
    </w:p>
    <w:p w:rsidR="00FB7DEE" w:rsidRPr="00FB7DEE" w:rsidRDefault="00F351CB" w:rsidP="00FB7DEE">
      <w:pPr>
        <w:pStyle w:val="Paragraphedeliste"/>
        <w:numPr>
          <w:ilvl w:val="0"/>
          <w:numId w:val="10"/>
        </w:numPr>
        <w:spacing w:after="240" w:line="252" w:lineRule="auto"/>
        <w:jc w:val="both"/>
      </w:pPr>
      <w:r>
        <w:rPr>
          <w:b/>
          <w:bCs/>
          <w:color w:val="000000"/>
          <w:sz w:val="20"/>
          <w:szCs w:val="20"/>
        </w:rPr>
        <w:t>No</w:t>
      </w:r>
      <w:r w:rsidR="00FB7DEE">
        <w:rPr>
          <w:b/>
          <w:bCs/>
          <w:color w:val="000000"/>
          <w:sz w:val="20"/>
          <w:szCs w:val="20"/>
        </w:rPr>
        <w:t>vembre 2019</w:t>
      </w:r>
      <w:r w:rsidR="00FB7DEE">
        <w:rPr>
          <w:color w:val="000000"/>
          <w:sz w:val="20"/>
          <w:szCs w:val="20"/>
        </w:rPr>
        <w:t xml:space="preserve"> : lancement d’une </w:t>
      </w:r>
      <w:r w:rsidR="00FB7DEE">
        <w:rPr>
          <w:b/>
          <w:bCs/>
          <w:color w:val="000000"/>
          <w:sz w:val="20"/>
          <w:szCs w:val="20"/>
        </w:rPr>
        <w:t>campagne</w:t>
      </w:r>
      <w:r w:rsidR="00FB7DEE">
        <w:rPr>
          <w:color w:val="000000"/>
          <w:sz w:val="20"/>
          <w:szCs w:val="20"/>
        </w:rPr>
        <w:t xml:space="preserve"> « Diabétiques, certains métiers vous tournent le dos » adossée à une </w:t>
      </w:r>
      <w:r w:rsidR="00FB7DEE">
        <w:rPr>
          <w:b/>
          <w:bCs/>
          <w:color w:val="000000"/>
          <w:sz w:val="20"/>
          <w:szCs w:val="20"/>
        </w:rPr>
        <w:t>pétition</w:t>
      </w:r>
      <w:r w:rsidR="00FB7DEE">
        <w:rPr>
          <w:color w:val="000000"/>
          <w:sz w:val="20"/>
          <w:szCs w:val="20"/>
        </w:rPr>
        <w:t xml:space="preserve"> « Diabétiques, stop aux métiers interdits ! » </w:t>
      </w:r>
      <w:r w:rsidR="00FB7DEE">
        <w:rPr>
          <w:b/>
          <w:bCs/>
          <w:color w:val="000000"/>
          <w:sz w:val="20"/>
          <w:szCs w:val="20"/>
        </w:rPr>
        <w:t>signée par plus de 30 000 personnes </w:t>
      </w:r>
      <w:r w:rsidR="00FB7DEE">
        <w:rPr>
          <w:color w:val="000000"/>
          <w:sz w:val="20"/>
          <w:szCs w:val="20"/>
        </w:rPr>
        <w:t>;</w:t>
      </w:r>
    </w:p>
    <w:p w:rsidR="00FB7DEE" w:rsidRPr="00FB7DEE" w:rsidRDefault="00F351CB" w:rsidP="00FB7DEE">
      <w:pPr>
        <w:pStyle w:val="Paragraphedeliste"/>
        <w:numPr>
          <w:ilvl w:val="0"/>
          <w:numId w:val="10"/>
        </w:numPr>
        <w:spacing w:after="240" w:line="252" w:lineRule="auto"/>
        <w:jc w:val="both"/>
        <w:rPr>
          <w:sz w:val="20"/>
          <w:szCs w:val="20"/>
        </w:rPr>
      </w:pPr>
      <w:r>
        <w:rPr>
          <w:b/>
          <w:bCs/>
          <w:color w:val="000000"/>
          <w:sz w:val="20"/>
          <w:szCs w:val="20"/>
        </w:rPr>
        <w:t>No</w:t>
      </w:r>
      <w:r w:rsidR="00FB7DEE" w:rsidRPr="00FB7DEE">
        <w:rPr>
          <w:b/>
          <w:bCs/>
          <w:color w:val="000000"/>
          <w:sz w:val="20"/>
          <w:szCs w:val="20"/>
        </w:rPr>
        <w:t>vembre 2019 </w:t>
      </w:r>
      <w:r w:rsidR="00FB7DEE" w:rsidRPr="00FB7DEE">
        <w:rPr>
          <w:sz w:val="20"/>
          <w:szCs w:val="20"/>
        </w:rPr>
        <w:t xml:space="preserve">: </w:t>
      </w:r>
      <w:r w:rsidR="00FB7DEE" w:rsidRPr="00BF601E">
        <w:rPr>
          <w:b/>
          <w:sz w:val="20"/>
          <w:szCs w:val="20"/>
        </w:rPr>
        <w:t xml:space="preserve">Journée Mondiale </w:t>
      </w:r>
      <w:r w:rsidR="00FB7DEE" w:rsidRPr="00FB7DEE">
        <w:rPr>
          <w:sz w:val="20"/>
          <w:szCs w:val="20"/>
        </w:rPr>
        <w:t xml:space="preserve">du diabète sur la thématique de l’accès à l’emploi, avec le soutien de </w:t>
      </w:r>
      <w:r w:rsidR="00FB7DEE" w:rsidRPr="00BF601E">
        <w:rPr>
          <w:b/>
          <w:sz w:val="20"/>
          <w:szCs w:val="20"/>
        </w:rPr>
        <w:t>Béatrice Descamps</w:t>
      </w:r>
      <w:r w:rsidR="002E1C49">
        <w:rPr>
          <w:sz w:val="20"/>
          <w:szCs w:val="20"/>
        </w:rPr>
        <w:t xml:space="preserve"> (UDI/Nord)</w:t>
      </w:r>
      <w:r w:rsidR="00FB7DEE" w:rsidRPr="00FB7DEE">
        <w:rPr>
          <w:sz w:val="20"/>
          <w:szCs w:val="20"/>
        </w:rPr>
        <w:t xml:space="preserve"> et de </w:t>
      </w:r>
      <w:r w:rsidR="00FB7DEE" w:rsidRPr="00BF601E">
        <w:rPr>
          <w:b/>
          <w:sz w:val="20"/>
          <w:szCs w:val="20"/>
        </w:rPr>
        <w:t>Ian Boucard</w:t>
      </w:r>
      <w:r w:rsidR="002E1C49">
        <w:rPr>
          <w:sz w:val="20"/>
          <w:szCs w:val="20"/>
        </w:rPr>
        <w:t xml:space="preserve"> (LR/ Territoire de Belfort)</w:t>
      </w:r>
      <w:r w:rsidR="00FB7DEE" w:rsidRPr="00FB7DEE">
        <w:rPr>
          <w:sz w:val="20"/>
          <w:szCs w:val="20"/>
        </w:rPr>
        <w:t xml:space="preserve">. </w:t>
      </w:r>
    </w:p>
    <w:p w:rsidR="00FB7DEE" w:rsidRDefault="00F351CB" w:rsidP="00FB7DEE">
      <w:pPr>
        <w:pStyle w:val="Paragraphedeliste"/>
        <w:numPr>
          <w:ilvl w:val="0"/>
          <w:numId w:val="10"/>
        </w:numPr>
        <w:spacing w:after="240" w:line="252" w:lineRule="auto"/>
        <w:jc w:val="both"/>
        <w:rPr>
          <w:sz w:val="20"/>
          <w:szCs w:val="20"/>
        </w:rPr>
      </w:pPr>
      <w:r>
        <w:rPr>
          <w:b/>
          <w:bCs/>
          <w:color w:val="000000"/>
          <w:sz w:val="20"/>
          <w:szCs w:val="20"/>
        </w:rPr>
        <w:t>N</w:t>
      </w:r>
      <w:r w:rsidR="00FB7DEE" w:rsidRPr="00FB7DEE">
        <w:rPr>
          <w:b/>
          <w:bCs/>
          <w:color w:val="000000"/>
          <w:sz w:val="20"/>
          <w:szCs w:val="20"/>
        </w:rPr>
        <w:t>ovembre 2019 </w:t>
      </w:r>
      <w:r w:rsidR="00FB7DEE" w:rsidRPr="00FB7DEE">
        <w:rPr>
          <w:sz w:val="20"/>
          <w:szCs w:val="20"/>
        </w:rPr>
        <w:t xml:space="preserve">: signature de la pétition par les députés </w:t>
      </w:r>
      <w:r w:rsidR="00FB7DEE" w:rsidRPr="00BF601E">
        <w:rPr>
          <w:b/>
          <w:sz w:val="20"/>
          <w:szCs w:val="20"/>
        </w:rPr>
        <w:t>Olivier Faure</w:t>
      </w:r>
      <w:r w:rsidR="002E1C49">
        <w:rPr>
          <w:sz w:val="20"/>
          <w:szCs w:val="20"/>
        </w:rPr>
        <w:t xml:space="preserve"> (Socialistes et apparentés/ Seine-et-Marne)</w:t>
      </w:r>
      <w:r w:rsidR="00FB7DEE" w:rsidRPr="00FB7DEE">
        <w:rPr>
          <w:sz w:val="20"/>
          <w:szCs w:val="20"/>
        </w:rPr>
        <w:t xml:space="preserve"> et </w:t>
      </w:r>
      <w:r w:rsidR="00FB7DEE" w:rsidRPr="00BF601E">
        <w:rPr>
          <w:b/>
          <w:sz w:val="20"/>
          <w:szCs w:val="20"/>
        </w:rPr>
        <w:t>Michèle de Vaucouleurs</w:t>
      </w:r>
      <w:r w:rsidR="00FB7DEE" w:rsidRPr="00FB7DEE">
        <w:rPr>
          <w:sz w:val="20"/>
          <w:szCs w:val="20"/>
        </w:rPr>
        <w:t xml:space="preserve"> </w:t>
      </w:r>
      <w:r>
        <w:rPr>
          <w:sz w:val="20"/>
          <w:szCs w:val="20"/>
        </w:rPr>
        <w:t xml:space="preserve">(Mouvement Démocrate et apparentés/Yvelines) </w:t>
      </w:r>
    </w:p>
    <w:p w:rsidR="0039529C" w:rsidRPr="0039529C" w:rsidRDefault="0039529C" w:rsidP="00FB7DEE">
      <w:pPr>
        <w:pStyle w:val="Paragraphedeliste"/>
        <w:numPr>
          <w:ilvl w:val="0"/>
          <w:numId w:val="10"/>
        </w:numPr>
        <w:spacing w:after="240" w:line="252" w:lineRule="auto"/>
        <w:jc w:val="both"/>
        <w:rPr>
          <w:sz w:val="20"/>
          <w:szCs w:val="20"/>
        </w:rPr>
      </w:pPr>
      <w:r w:rsidRPr="0039529C">
        <w:rPr>
          <w:b/>
          <w:sz w:val="20"/>
          <w:szCs w:val="20"/>
        </w:rPr>
        <w:t xml:space="preserve">Novembre 2019 : </w:t>
      </w:r>
      <w:r w:rsidRPr="00BF601E">
        <w:rPr>
          <w:b/>
          <w:sz w:val="20"/>
          <w:szCs w:val="20"/>
        </w:rPr>
        <w:t>courrier envoyé à tous les députés</w:t>
      </w:r>
      <w:r>
        <w:rPr>
          <w:b/>
          <w:sz w:val="20"/>
          <w:szCs w:val="20"/>
        </w:rPr>
        <w:t xml:space="preserve"> </w:t>
      </w:r>
      <w:r w:rsidRPr="0039529C">
        <w:rPr>
          <w:sz w:val="20"/>
          <w:szCs w:val="20"/>
        </w:rPr>
        <w:t xml:space="preserve">pour les sensibiliser à la problématique et </w:t>
      </w:r>
      <w:r>
        <w:rPr>
          <w:sz w:val="20"/>
          <w:szCs w:val="20"/>
        </w:rPr>
        <w:t xml:space="preserve">solliciter leur soutien. Retombées : de nombreuses questions écrites et orales et plusieurs courriers envoyés à la Ministre des Solidarités et de la Santé </w:t>
      </w:r>
    </w:p>
    <w:p w:rsidR="00FB7DEE" w:rsidRPr="00F351CB" w:rsidRDefault="00FB7DEE" w:rsidP="00FB7DEE">
      <w:pPr>
        <w:pStyle w:val="Paragraphedeliste"/>
        <w:numPr>
          <w:ilvl w:val="0"/>
          <w:numId w:val="10"/>
        </w:numPr>
        <w:spacing w:after="240" w:line="252" w:lineRule="auto"/>
        <w:jc w:val="both"/>
      </w:pPr>
      <w:r>
        <w:rPr>
          <w:b/>
          <w:bCs/>
          <w:color w:val="000000"/>
          <w:sz w:val="20"/>
          <w:szCs w:val="20"/>
        </w:rPr>
        <w:t>3 décembre 2019</w:t>
      </w:r>
      <w:r>
        <w:rPr>
          <w:color w:val="000000"/>
          <w:sz w:val="20"/>
          <w:szCs w:val="20"/>
        </w:rPr>
        <w:t xml:space="preserve"> : </w:t>
      </w:r>
      <w:r>
        <w:rPr>
          <w:b/>
          <w:bCs/>
          <w:color w:val="000000"/>
          <w:sz w:val="20"/>
          <w:szCs w:val="20"/>
        </w:rPr>
        <w:t>Olivier Dussopt</w:t>
      </w:r>
      <w:r>
        <w:rPr>
          <w:color w:val="000000"/>
          <w:sz w:val="20"/>
          <w:szCs w:val="20"/>
        </w:rPr>
        <w:t xml:space="preserve">, secrétaire d’Etat auprès du ministre de l’action et des comptes publics rappelle </w:t>
      </w:r>
      <w:r>
        <w:rPr>
          <w:b/>
          <w:bCs/>
          <w:color w:val="000000"/>
          <w:sz w:val="20"/>
          <w:szCs w:val="20"/>
        </w:rPr>
        <w:t>son engagement à revoir le SYGICOP</w:t>
      </w:r>
      <w:r>
        <w:rPr>
          <w:color w:val="000000"/>
          <w:sz w:val="20"/>
          <w:szCs w:val="20"/>
        </w:rPr>
        <w:t>, en lien avec la HAS et le Ministère des Solidarités et de la Santé (suite à la question orale de la députée Maud Petit) ;</w:t>
      </w:r>
    </w:p>
    <w:p w:rsidR="00F351CB" w:rsidRPr="00F351CB" w:rsidRDefault="00F351CB" w:rsidP="00F351CB">
      <w:pPr>
        <w:pStyle w:val="Paragraphedeliste"/>
        <w:numPr>
          <w:ilvl w:val="0"/>
          <w:numId w:val="10"/>
        </w:numPr>
        <w:spacing w:after="240" w:line="252" w:lineRule="auto"/>
        <w:jc w:val="both"/>
        <w:rPr>
          <w:sz w:val="20"/>
        </w:rPr>
      </w:pPr>
      <w:r>
        <w:rPr>
          <w:b/>
          <w:sz w:val="20"/>
        </w:rPr>
        <w:t>J</w:t>
      </w:r>
      <w:r w:rsidR="00FB7DEE" w:rsidRPr="00FB7DEE">
        <w:rPr>
          <w:b/>
          <w:sz w:val="20"/>
        </w:rPr>
        <w:t>anvier 2019 :</w:t>
      </w:r>
      <w:r w:rsidR="00FB7DEE" w:rsidRPr="00FB7DEE">
        <w:rPr>
          <w:sz w:val="20"/>
        </w:rPr>
        <w:t xml:space="preserve"> rendez-vous avec la députée </w:t>
      </w:r>
      <w:r w:rsidR="00FB7DEE" w:rsidRPr="00BF601E">
        <w:rPr>
          <w:b/>
          <w:sz w:val="20"/>
        </w:rPr>
        <w:t>Agnès Firmin le Bodo</w:t>
      </w:r>
      <w:r w:rsidR="00FB7DEE" w:rsidRPr="00FB7DEE">
        <w:rPr>
          <w:sz w:val="20"/>
        </w:rPr>
        <w:t xml:space="preserve"> </w:t>
      </w:r>
    </w:p>
    <w:p w:rsidR="00303C48" w:rsidRPr="00303C48" w:rsidRDefault="00303C48" w:rsidP="00303C48">
      <w:pPr>
        <w:pStyle w:val="NormalWeb"/>
        <w:pBdr>
          <w:top w:val="single" w:sz="4" w:space="1" w:color="auto"/>
          <w:left w:val="single" w:sz="4" w:space="4" w:color="auto"/>
          <w:bottom w:val="single" w:sz="4" w:space="1" w:color="auto"/>
          <w:right w:val="single" w:sz="4" w:space="4" w:color="auto"/>
        </w:pBdr>
        <w:spacing w:before="0" w:beforeAutospacing="0" w:after="150" w:afterAutospacing="0"/>
        <w:jc w:val="center"/>
        <w:rPr>
          <w:rFonts w:asciiTheme="minorHAnsi" w:hAnsiTheme="minorHAnsi" w:cstheme="minorHAnsi"/>
          <w:sz w:val="22"/>
          <w:szCs w:val="22"/>
        </w:rPr>
      </w:pPr>
      <w:r w:rsidRPr="00303C48">
        <w:rPr>
          <w:rFonts w:asciiTheme="minorHAnsi" w:hAnsiTheme="minorHAnsi" w:cstheme="minorHAnsi"/>
          <w:sz w:val="22"/>
          <w:szCs w:val="22"/>
        </w:rPr>
        <w:t>Pour tous les </w:t>
      </w:r>
      <w:hyperlink r:id="rId10" w:history="1">
        <w:r w:rsidRPr="00303C48">
          <w:rPr>
            <w:rStyle w:val="Lienhypertexte"/>
            <w:rFonts w:asciiTheme="minorHAnsi" w:hAnsiTheme="minorHAnsi" w:cstheme="minorHAnsi"/>
            <w:color w:val="FF6666"/>
            <w:sz w:val="22"/>
            <w:szCs w:val="22"/>
          </w:rPr>
          <w:t>Yoann</w:t>
        </w:r>
      </w:hyperlink>
      <w:r w:rsidRPr="00303C48">
        <w:rPr>
          <w:rFonts w:asciiTheme="minorHAnsi" w:hAnsiTheme="minorHAnsi" w:cstheme="minorHAnsi"/>
          <w:sz w:val="22"/>
          <w:szCs w:val="22"/>
        </w:rPr>
        <w:br/>
        <w:t>Pour toutes les </w:t>
      </w:r>
      <w:hyperlink r:id="rId11" w:history="1">
        <w:r w:rsidRPr="00303C48">
          <w:rPr>
            <w:rStyle w:val="Lienhypertexte"/>
            <w:rFonts w:asciiTheme="minorHAnsi" w:hAnsiTheme="minorHAnsi" w:cstheme="minorHAnsi"/>
            <w:color w:val="FF6666"/>
            <w:sz w:val="22"/>
            <w:szCs w:val="22"/>
          </w:rPr>
          <w:t>Magali</w:t>
        </w:r>
      </w:hyperlink>
      <w:r w:rsidRPr="00303C48">
        <w:rPr>
          <w:rFonts w:asciiTheme="minorHAnsi" w:hAnsiTheme="minorHAnsi" w:cstheme="minorHAnsi"/>
          <w:sz w:val="22"/>
          <w:szCs w:val="22"/>
        </w:rPr>
        <w:br/>
        <w:t>Et pour tous les </w:t>
      </w:r>
      <w:hyperlink r:id="rId12" w:history="1">
        <w:r w:rsidRPr="00303C48">
          <w:rPr>
            <w:rStyle w:val="Lienhypertexte"/>
            <w:rFonts w:asciiTheme="minorHAnsi" w:hAnsiTheme="minorHAnsi" w:cstheme="minorHAnsi"/>
            <w:color w:val="FF6666"/>
            <w:sz w:val="22"/>
            <w:szCs w:val="22"/>
          </w:rPr>
          <w:t>Jean-Marc </w:t>
        </w:r>
      </w:hyperlink>
      <w:r w:rsidRPr="00303C48">
        <w:rPr>
          <w:rFonts w:asciiTheme="minorHAnsi" w:hAnsiTheme="minorHAnsi" w:cstheme="minorHAnsi"/>
          <w:sz w:val="22"/>
          <w:szCs w:val="22"/>
        </w:rPr>
        <w:t>…</w:t>
      </w:r>
    </w:p>
    <w:p w:rsidR="00303C48" w:rsidRPr="00303C48" w:rsidRDefault="00303C48" w:rsidP="00303C4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Theme="minorHAnsi" w:hAnsiTheme="minorHAnsi" w:cstheme="minorHAnsi"/>
          <w:sz w:val="22"/>
          <w:szCs w:val="22"/>
        </w:rPr>
      </w:pPr>
      <w:r w:rsidRPr="00303C48">
        <w:rPr>
          <w:rFonts w:asciiTheme="minorHAnsi" w:hAnsiTheme="minorHAnsi" w:cstheme="minorHAnsi"/>
          <w:sz w:val="22"/>
          <w:szCs w:val="22"/>
        </w:rPr>
        <w:t>… empêchés d’exercer le métier de leur rêve.</w:t>
      </w:r>
    </w:p>
    <w:p w:rsidR="00303C48" w:rsidRDefault="00303C48" w:rsidP="00AA4F63">
      <w:pPr>
        <w:spacing w:after="0"/>
        <w:rPr>
          <w:rFonts w:cstheme="minorHAnsi"/>
        </w:rPr>
      </w:pPr>
    </w:p>
    <w:p w:rsidR="00AA4F63" w:rsidRPr="00AA4F63" w:rsidRDefault="00AA4F63" w:rsidP="00AA4F63">
      <w:pPr>
        <w:spacing w:after="0"/>
        <w:rPr>
          <w:rFonts w:ascii="Calibri" w:eastAsia="Times New Roman" w:hAnsi="Calibri" w:cs="Times New Roman"/>
          <w:sz w:val="18"/>
          <w:szCs w:val="18"/>
          <w:lang w:eastAsia="fr-FR"/>
        </w:rPr>
      </w:pPr>
      <w:r w:rsidRPr="00AA4F63">
        <w:rPr>
          <w:rFonts w:ascii="Calibri" w:eastAsia="Times New Roman" w:hAnsi="Calibri" w:cs="Arial"/>
          <w:b/>
          <w:bCs/>
          <w:color w:val="000000"/>
          <w:sz w:val="18"/>
          <w:szCs w:val="18"/>
          <w:lang w:eastAsia="fr-FR"/>
        </w:rPr>
        <w:t xml:space="preserve">La Fédération Française des Diabétiques en quelques mots </w:t>
      </w:r>
    </w:p>
    <w:p w:rsidR="00AA4F63" w:rsidRPr="00AA4F63" w:rsidRDefault="00AA4F63" w:rsidP="00AA4F63">
      <w:pPr>
        <w:autoSpaceDE w:val="0"/>
        <w:autoSpaceDN w:val="0"/>
        <w:adjustRightInd w:val="0"/>
        <w:spacing w:after="0"/>
        <w:jc w:val="both"/>
        <w:rPr>
          <w:rFonts w:ascii="Calibri" w:eastAsia="Times New Roman" w:hAnsi="Calibri" w:cs="Times New Roman"/>
          <w:sz w:val="16"/>
          <w:szCs w:val="16"/>
          <w:lang w:eastAsia="fr-FR"/>
        </w:rPr>
      </w:pPr>
      <w:r w:rsidRPr="00AA4F63">
        <w:rPr>
          <w:rFonts w:ascii="Calibri" w:eastAsia="Times New Roman" w:hAnsi="Calibri" w:cs="Times New Roman"/>
          <w:sz w:val="16"/>
          <w:szCs w:val="16"/>
          <w:lang w:eastAsia="fr-FR"/>
        </w:rPr>
        <w:t>La Fédération Française des Diabétiques est une association de patients, au service des patients et dirigée par des patients. Avec son réseau d’une centaine  d’associations locales et de délégations, réparties sur l’ensemble du territoire et son siège national, elle a pour vocation de représenter les 4 millions de patients diabétiques.</w:t>
      </w:r>
    </w:p>
    <w:p w:rsidR="00AA4F63" w:rsidRPr="00AA4F63" w:rsidRDefault="00AA4F63" w:rsidP="00AA4F63">
      <w:pPr>
        <w:autoSpaceDE w:val="0"/>
        <w:autoSpaceDN w:val="0"/>
        <w:adjustRightInd w:val="0"/>
        <w:spacing w:after="0"/>
        <w:jc w:val="both"/>
        <w:rPr>
          <w:rFonts w:ascii="Calibri" w:eastAsia="Times New Roman" w:hAnsi="Calibri" w:cs="Times New Roman"/>
          <w:sz w:val="16"/>
          <w:szCs w:val="16"/>
          <w:lang w:eastAsia="fr-FR"/>
        </w:rPr>
      </w:pPr>
      <w:r w:rsidRPr="00AA4F63">
        <w:rPr>
          <w:rFonts w:ascii="Calibri" w:eastAsia="Times New Roman" w:hAnsi="Calibri" w:cs="Times New Roman"/>
          <w:noProof/>
          <w:sz w:val="16"/>
          <w:szCs w:val="16"/>
          <w:lang w:eastAsia="fr-FR"/>
        </w:rPr>
        <w:drawing>
          <wp:anchor distT="0" distB="0" distL="114300" distR="114300" simplePos="0" relativeHeight="251663360" behindDoc="0" locked="0" layoutInCell="1" allowOverlap="1" wp14:anchorId="4DD475E1" wp14:editId="6ABB157F">
            <wp:simplePos x="0" y="0"/>
            <wp:positionH relativeFrom="margin">
              <wp:posOffset>948055</wp:posOffset>
            </wp:positionH>
            <wp:positionV relativeFrom="margin">
              <wp:posOffset>17426305</wp:posOffset>
            </wp:positionV>
            <wp:extent cx="3867785" cy="2952750"/>
            <wp:effectExtent l="0" t="0" r="0" b="0"/>
            <wp:wrapSquare wrapText="bothSides"/>
            <wp:docPr id="3" name="Image 3" descr="Z:\FEDERATION DES DIABETIQUES\2019\JMD 2019\Visuel petition diabete et trav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FEDERATION DES DIABETIQUES\2019\JMD 2019\Visuel petition diabete et travai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67785" cy="2952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A4F63">
        <w:rPr>
          <w:rFonts w:ascii="Calibri" w:eastAsia="Times New Roman" w:hAnsi="Calibri" w:cs="Times New Roman"/>
          <w:sz w:val="16"/>
          <w:szCs w:val="16"/>
          <w:lang w:eastAsia="fr-FR"/>
        </w:rPr>
        <w:t>Fondée en 1938, reconnue d’utilité publique en 1976 et agréée depuis 2007 par le Ministère de la santé pour la représentation des usagers, elle est totalement indépendante de toute institution publique, de tout organisme ou entreprise privée, et de toute corporation professionnelle.</w:t>
      </w:r>
    </w:p>
    <w:p w:rsidR="00AA4F63" w:rsidRDefault="00AA4F63" w:rsidP="00AA4F63">
      <w:pPr>
        <w:autoSpaceDE w:val="0"/>
        <w:autoSpaceDN w:val="0"/>
        <w:adjustRightInd w:val="0"/>
        <w:spacing w:after="0" w:line="240" w:lineRule="auto"/>
        <w:jc w:val="both"/>
        <w:rPr>
          <w:rFonts w:ascii="Calibri" w:eastAsia="Times New Roman" w:hAnsi="Calibri" w:cs="Times New Roman"/>
          <w:sz w:val="24"/>
          <w:szCs w:val="24"/>
          <w:lang w:eastAsia="fr-FR"/>
        </w:rPr>
      </w:pPr>
    </w:p>
    <w:p w:rsidR="00AA4F63" w:rsidRPr="00303C48" w:rsidRDefault="00AA4F63" w:rsidP="00AA4F63">
      <w:pPr>
        <w:pBdr>
          <w:top w:val="single" w:sz="4" w:space="1" w:color="404040" w:themeColor="text1" w:themeTint="BF"/>
        </w:pBdr>
        <w:autoSpaceDE w:val="0"/>
        <w:autoSpaceDN w:val="0"/>
        <w:adjustRightInd w:val="0"/>
        <w:spacing w:after="0" w:line="240" w:lineRule="auto"/>
        <w:jc w:val="center"/>
        <w:rPr>
          <w:rFonts w:ascii="Calibri" w:eastAsia="Times New Roman" w:hAnsi="Calibri" w:cs="Times New Roman"/>
          <w:b/>
          <w:color w:val="404040" w:themeColor="text1" w:themeTint="BF"/>
          <w:sz w:val="20"/>
          <w:szCs w:val="20"/>
          <w:lang w:eastAsia="fr-FR"/>
        </w:rPr>
      </w:pPr>
      <w:r w:rsidRPr="00303C48">
        <w:rPr>
          <w:rFonts w:ascii="Calibri" w:eastAsia="Times New Roman" w:hAnsi="Calibri" w:cs="Times New Roman"/>
          <w:b/>
          <w:color w:val="404040" w:themeColor="text1" w:themeTint="BF"/>
          <w:sz w:val="20"/>
          <w:szCs w:val="20"/>
          <w:lang w:eastAsia="fr-FR"/>
        </w:rPr>
        <w:t>Contacts presse - Agence PRPA</w:t>
      </w:r>
    </w:p>
    <w:p w:rsidR="00AA4F63" w:rsidRPr="00303C48" w:rsidRDefault="00AA4F63" w:rsidP="00AA4F63">
      <w:pPr>
        <w:pBdr>
          <w:top w:val="single" w:sz="4" w:space="1" w:color="404040" w:themeColor="text1" w:themeTint="BF"/>
        </w:pBdr>
        <w:autoSpaceDE w:val="0"/>
        <w:autoSpaceDN w:val="0"/>
        <w:adjustRightInd w:val="0"/>
        <w:spacing w:after="0" w:line="240" w:lineRule="auto"/>
        <w:jc w:val="center"/>
        <w:rPr>
          <w:rFonts w:ascii="Calibri" w:eastAsia="Times New Roman" w:hAnsi="Calibri" w:cs="Times New Roman"/>
          <w:color w:val="404040" w:themeColor="text1" w:themeTint="BF"/>
          <w:sz w:val="20"/>
          <w:szCs w:val="20"/>
          <w:lang w:eastAsia="fr-FR"/>
        </w:rPr>
      </w:pPr>
      <w:r w:rsidRPr="00303C48">
        <w:rPr>
          <w:rFonts w:ascii="Calibri" w:eastAsia="Times New Roman" w:hAnsi="Calibri" w:cs="Times New Roman"/>
          <w:color w:val="404040" w:themeColor="text1" w:themeTint="BF"/>
          <w:sz w:val="20"/>
          <w:szCs w:val="20"/>
          <w:lang w:eastAsia="fr-FR"/>
        </w:rPr>
        <w:t xml:space="preserve">Isabelle Closet - </w:t>
      </w:r>
      <w:hyperlink r:id="rId14" w:history="1">
        <w:r w:rsidRPr="00303C48">
          <w:rPr>
            <w:rStyle w:val="Lienhypertexte"/>
            <w:rFonts w:ascii="Calibri" w:hAnsi="Calibri"/>
            <w:color w:val="404040" w:themeColor="text1" w:themeTint="BF"/>
            <w:sz w:val="20"/>
            <w:szCs w:val="20"/>
          </w:rPr>
          <w:t>isabelle.closet@prpa.fr</w:t>
        </w:r>
      </w:hyperlink>
      <w:r w:rsidRPr="00303C48">
        <w:rPr>
          <w:rFonts w:ascii="Calibri" w:eastAsia="Times New Roman" w:hAnsi="Calibri" w:cs="Times New Roman"/>
          <w:color w:val="404040" w:themeColor="text1" w:themeTint="BF"/>
          <w:sz w:val="20"/>
          <w:szCs w:val="20"/>
          <w:lang w:eastAsia="fr-FR"/>
        </w:rPr>
        <w:t xml:space="preserve"> - 06 28 01 19 76</w:t>
      </w:r>
    </w:p>
    <w:p w:rsidR="00AA4F63" w:rsidRPr="00303C48" w:rsidRDefault="00AA4F63" w:rsidP="000B7C4F">
      <w:pPr>
        <w:pBdr>
          <w:top w:val="single" w:sz="4" w:space="1" w:color="404040" w:themeColor="text1" w:themeTint="BF"/>
        </w:pBdr>
        <w:autoSpaceDE w:val="0"/>
        <w:autoSpaceDN w:val="0"/>
        <w:adjustRightInd w:val="0"/>
        <w:spacing w:after="0" w:line="240" w:lineRule="auto"/>
        <w:jc w:val="center"/>
        <w:rPr>
          <w:rFonts w:cstheme="minorHAnsi"/>
          <w:sz w:val="20"/>
          <w:szCs w:val="20"/>
        </w:rPr>
      </w:pPr>
      <w:r w:rsidRPr="00303C48">
        <w:rPr>
          <w:rFonts w:ascii="Calibri" w:eastAsia="Times New Roman" w:hAnsi="Calibri" w:cs="Times New Roman"/>
          <w:color w:val="404040" w:themeColor="text1" w:themeTint="BF"/>
          <w:sz w:val="20"/>
          <w:szCs w:val="20"/>
          <w:lang w:eastAsia="fr-FR"/>
        </w:rPr>
        <w:t xml:space="preserve">Margaux Puech - </w:t>
      </w:r>
      <w:hyperlink r:id="rId15" w:history="1">
        <w:r w:rsidRPr="00303C48">
          <w:rPr>
            <w:rStyle w:val="Lienhypertexte"/>
            <w:rFonts w:ascii="Calibri" w:hAnsi="Calibri"/>
            <w:color w:val="404040" w:themeColor="text1" w:themeTint="BF"/>
            <w:sz w:val="20"/>
            <w:szCs w:val="20"/>
          </w:rPr>
          <w:t>margaux.puech@prpa.fr</w:t>
        </w:r>
      </w:hyperlink>
      <w:r w:rsidRPr="00303C48">
        <w:rPr>
          <w:rFonts w:ascii="Calibri" w:eastAsia="Times New Roman" w:hAnsi="Calibri" w:cs="Times New Roman"/>
          <w:color w:val="404040" w:themeColor="text1" w:themeTint="BF"/>
          <w:sz w:val="20"/>
          <w:szCs w:val="20"/>
          <w:lang w:eastAsia="fr-FR"/>
        </w:rPr>
        <w:t xml:space="preserve"> - 06 28 79 00 61</w:t>
      </w:r>
    </w:p>
    <w:sectPr w:rsidR="00AA4F63" w:rsidRPr="00303C48" w:rsidSect="00521998">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7D07"/>
    <w:multiLevelType w:val="hybridMultilevel"/>
    <w:tmpl w:val="4022DAE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1A835AAB"/>
    <w:multiLevelType w:val="hybridMultilevel"/>
    <w:tmpl w:val="3D16D7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8F7894"/>
    <w:multiLevelType w:val="hybridMultilevel"/>
    <w:tmpl w:val="0BD08B84"/>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35F93E6E"/>
    <w:multiLevelType w:val="hybridMultilevel"/>
    <w:tmpl w:val="6980AA74"/>
    <w:lvl w:ilvl="0" w:tplc="4D8696BC">
      <w:start w:val="1"/>
      <w:numFmt w:val="bullet"/>
      <w:lvlText w:val=""/>
      <w:lvlJc w:val="left"/>
      <w:pPr>
        <w:ind w:left="720" w:hanging="360"/>
      </w:pPr>
      <w:rPr>
        <w:rFonts w:ascii="Wingdings" w:hAnsi="Wingdings" w:hint="default"/>
        <w:u w:color="FF0000"/>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2957F5D"/>
    <w:multiLevelType w:val="hybridMultilevel"/>
    <w:tmpl w:val="783C27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A5C6E3C"/>
    <w:multiLevelType w:val="hybridMultilevel"/>
    <w:tmpl w:val="86CEF9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6046A9B"/>
    <w:multiLevelType w:val="hybridMultilevel"/>
    <w:tmpl w:val="C9C89C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7155283"/>
    <w:multiLevelType w:val="hybridMultilevel"/>
    <w:tmpl w:val="43FEEB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BBD4FF7"/>
    <w:multiLevelType w:val="hybridMultilevel"/>
    <w:tmpl w:val="1A522DE8"/>
    <w:lvl w:ilvl="0" w:tplc="4D8696BC">
      <w:start w:val="1"/>
      <w:numFmt w:val="bullet"/>
      <w:lvlText w:val=""/>
      <w:lvlJc w:val="left"/>
      <w:pPr>
        <w:ind w:left="720" w:hanging="360"/>
      </w:pPr>
      <w:rPr>
        <w:rFonts w:ascii="Wingdings" w:hAnsi="Wingdings" w:hint="default"/>
        <w:u w:color="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4"/>
  </w:num>
  <w:num w:numId="5">
    <w:abstractNumId w:val="2"/>
  </w:num>
  <w:num w:numId="6">
    <w:abstractNumId w:val="5"/>
  </w:num>
  <w:num w:numId="7">
    <w:abstractNumId w:val="8"/>
  </w:num>
  <w:num w:numId="8">
    <w:abstractNumId w:val="0"/>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hideSpellingErrors/>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2D6"/>
    <w:rsid w:val="000B7C4F"/>
    <w:rsid w:val="002E1C49"/>
    <w:rsid w:val="00303C48"/>
    <w:rsid w:val="0039529C"/>
    <w:rsid w:val="00521998"/>
    <w:rsid w:val="0098520F"/>
    <w:rsid w:val="00AA4F63"/>
    <w:rsid w:val="00BF601E"/>
    <w:rsid w:val="00E67F9B"/>
    <w:rsid w:val="00E7735F"/>
    <w:rsid w:val="00EF02D6"/>
    <w:rsid w:val="00F351CB"/>
    <w:rsid w:val="00FB7D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EF02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EF02D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3675111343058936325msolistparagraph">
    <w:name w:val="m_3675111343058936325msolistparagraph"/>
    <w:basedOn w:val="Normal"/>
    <w:rsid w:val="00EF02D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EF02D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EF02D6"/>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EF02D6"/>
    <w:rPr>
      <w:rFonts w:ascii="Times New Roman" w:eastAsia="Times New Roman" w:hAnsi="Times New Roman" w:cs="Times New Roman"/>
      <w:b/>
      <w:bCs/>
      <w:sz w:val="27"/>
      <w:szCs w:val="27"/>
      <w:lang w:eastAsia="fr-FR"/>
    </w:rPr>
  </w:style>
  <w:style w:type="paragraph" w:customStyle="1" w:styleId="articledate">
    <w:name w:val="article_date"/>
    <w:basedOn w:val="Normal"/>
    <w:rsid w:val="00EF02D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F02D6"/>
    <w:rPr>
      <w:color w:val="0000FF"/>
      <w:u w:val="single"/>
    </w:rPr>
  </w:style>
  <w:style w:type="paragraph" w:styleId="Textedebulles">
    <w:name w:val="Balloon Text"/>
    <w:basedOn w:val="Normal"/>
    <w:link w:val="TextedebullesCar"/>
    <w:uiPriority w:val="99"/>
    <w:semiHidden/>
    <w:unhideWhenUsed/>
    <w:rsid w:val="00EF02D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F02D6"/>
    <w:rPr>
      <w:rFonts w:ascii="Segoe UI" w:hAnsi="Segoe UI" w:cs="Segoe UI"/>
      <w:sz w:val="18"/>
      <w:szCs w:val="18"/>
    </w:rPr>
  </w:style>
  <w:style w:type="paragraph" w:styleId="Paragraphedeliste">
    <w:name w:val="List Paragraph"/>
    <w:basedOn w:val="Normal"/>
    <w:uiPriority w:val="34"/>
    <w:qFormat/>
    <w:rsid w:val="00AA4F63"/>
    <w:pPr>
      <w:ind w:left="720"/>
      <w:contextualSpacing/>
    </w:pPr>
  </w:style>
  <w:style w:type="character" w:styleId="Lienhypertextesuivivisit">
    <w:name w:val="FollowedHyperlink"/>
    <w:basedOn w:val="Policepardfaut"/>
    <w:uiPriority w:val="99"/>
    <w:semiHidden/>
    <w:unhideWhenUsed/>
    <w:rsid w:val="00303C4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EF02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EF02D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3675111343058936325msolistparagraph">
    <w:name w:val="m_3675111343058936325msolistparagraph"/>
    <w:basedOn w:val="Normal"/>
    <w:rsid w:val="00EF02D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EF02D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EF02D6"/>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EF02D6"/>
    <w:rPr>
      <w:rFonts w:ascii="Times New Roman" w:eastAsia="Times New Roman" w:hAnsi="Times New Roman" w:cs="Times New Roman"/>
      <w:b/>
      <w:bCs/>
      <w:sz w:val="27"/>
      <w:szCs w:val="27"/>
      <w:lang w:eastAsia="fr-FR"/>
    </w:rPr>
  </w:style>
  <w:style w:type="paragraph" w:customStyle="1" w:styleId="articledate">
    <w:name w:val="article_date"/>
    <w:basedOn w:val="Normal"/>
    <w:rsid w:val="00EF02D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F02D6"/>
    <w:rPr>
      <w:color w:val="0000FF"/>
      <w:u w:val="single"/>
    </w:rPr>
  </w:style>
  <w:style w:type="paragraph" w:styleId="Textedebulles">
    <w:name w:val="Balloon Text"/>
    <w:basedOn w:val="Normal"/>
    <w:link w:val="TextedebullesCar"/>
    <w:uiPriority w:val="99"/>
    <w:semiHidden/>
    <w:unhideWhenUsed/>
    <w:rsid w:val="00EF02D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F02D6"/>
    <w:rPr>
      <w:rFonts w:ascii="Segoe UI" w:hAnsi="Segoe UI" w:cs="Segoe UI"/>
      <w:sz w:val="18"/>
      <w:szCs w:val="18"/>
    </w:rPr>
  </w:style>
  <w:style w:type="paragraph" w:styleId="Paragraphedeliste">
    <w:name w:val="List Paragraph"/>
    <w:basedOn w:val="Normal"/>
    <w:uiPriority w:val="34"/>
    <w:qFormat/>
    <w:rsid w:val="00AA4F63"/>
    <w:pPr>
      <w:ind w:left="720"/>
      <w:contextualSpacing/>
    </w:pPr>
  </w:style>
  <w:style w:type="character" w:styleId="Lienhypertextesuivivisit">
    <w:name w:val="FollowedHyperlink"/>
    <w:basedOn w:val="Policepardfaut"/>
    <w:uiPriority w:val="99"/>
    <w:semiHidden/>
    <w:unhideWhenUsed/>
    <w:rsid w:val="00303C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62642">
      <w:bodyDiv w:val="1"/>
      <w:marLeft w:val="0"/>
      <w:marRight w:val="0"/>
      <w:marTop w:val="0"/>
      <w:marBottom w:val="0"/>
      <w:divBdr>
        <w:top w:val="none" w:sz="0" w:space="0" w:color="auto"/>
        <w:left w:val="none" w:sz="0" w:space="0" w:color="auto"/>
        <w:bottom w:val="none" w:sz="0" w:space="0" w:color="auto"/>
        <w:right w:val="none" w:sz="0" w:space="0" w:color="auto"/>
      </w:divBdr>
    </w:div>
    <w:div w:id="954679419">
      <w:bodyDiv w:val="1"/>
      <w:marLeft w:val="0"/>
      <w:marRight w:val="0"/>
      <w:marTop w:val="0"/>
      <w:marBottom w:val="0"/>
      <w:divBdr>
        <w:top w:val="none" w:sz="0" w:space="0" w:color="auto"/>
        <w:left w:val="none" w:sz="0" w:space="0" w:color="auto"/>
        <w:bottom w:val="none" w:sz="0" w:space="0" w:color="auto"/>
        <w:right w:val="none" w:sz="0" w:space="0" w:color="auto"/>
      </w:divBdr>
    </w:div>
    <w:div w:id="1429698285">
      <w:bodyDiv w:val="1"/>
      <w:marLeft w:val="0"/>
      <w:marRight w:val="0"/>
      <w:marTop w:val="0"/>
      <w:marBottom w:val="0"/>
      <w:divBdr>
        <w:top w:val="none" w:sz="0" w:space="0" w:color="auto"/>
        <w:left w:val="none" w:sz="0" w:space="0" w:color="auto"/>
        <w:bottom w:val="none" w:sz="0" w:space="0" w:color="auto"/>
        <w:right w:val="none" w:sz="0" w:space="0" w:color="auto"/>
      </w:divBdr>
      <w:divsChild>
        <w:div w:id="1482961759">
          <w:marLeft w:val="0"/>
          <w:marRight w:val="0"/>
          <w:marTop w:val="0"/>
          <w:marBottom w:val="0"/>
          <w:divBdr>
            <w:top w:val="none" w:sz="0" w:space="0" w:color="auto"/>
            <w:left w:val="none" w:sz="0" w:space="0" w:color="auto"/>
            <w:bottom w:val="none" w:sz="0" w:space="0" w:color="auto"/>
            <w:right w:val="none" w:sz="0" w:space="0" w:color="auto"/>
          </w:divBdr>
          <w:divsChild>
            <w:div w:id="1024281030">
              <w:marLeft w:val="0"/>
              <w:marRight w:val="0"/>
              <w:marTop w:val="0"/>
              <w:marBottom w:val="0"/>
              <w:divBdr>
                <w:top w:val="none" w:sz="0" w:space="0" w:color="auto"/>
                <w:left w:val="none" w:sz="0" w:space="0" w:color="auto"/>
                <w:bottom w:val="none" w:sz="0" w:space="0" w:color="auto"/>
                <w:right w:val="none" w:sz="0" w:space="0" w:color="auto"/>
              </w:divBdr>
              <w:divsChild>
                <w:div w:id="1709525282">
                  <w:marLeft w:val="0"/>
                  <w:marRight w:val="0"/>
                  <w:marTop w:val="0"/>
                  <w:marBottom w:val="0"/>
                  <w:divBdr>
                    <w:top w:val="none" w:sz="0" w:space="0" w:color="auto"/>
                    <w:left w:val="none" w:sz="0" w:space="0" w:color="auto"/>
                    <w:bottom w:val="none" w:sz="0" w:space="0" w:color="auto"/>
                    <w:right w:val="none" w:sz="0" w:space="0" w:color="auto"/>
                  </w:divBdr>
                  <w:divsChild>
                    <w:div w:id="9762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508446">
      <w:bodyDiv w:val="1"/>
      <w:marLeft w:val="0"/>
      <w:marRight w:val="0"/>
      <w:marTop w:val="0"/>
      <w:marBottom w:val="0"/>
      <w:divBdr>
        <w:top w:val="none" w:sz="0" w:space="0" w:color="auto"/>
        <w:left w:val="none" w:sz="0" w:space="0" w:color="auto"/>
        <w:bottom w:val="none" w:sz="0" w:space="0" w:color="auto"/>
        <w:right w:val="none" w:sz="0" w:space="0" w:color="auto"/>
      </w:divBdr>
    </w:div>
    <w:div w:id="1647466435">
      <w:bodyDiv w:val="1"/>
      <w:marLeft w:val="0"/>
      <w:marRight w:val="0"/>
      <w:marTop w:val="0"/>
      <w:marBottom w:val="0"/>
      <w:divBdr>
        <w:top w:val="none" w:sz="0" w:space="0" w:color="auto"/>
        <w:left w:val="none" w:sz="0" w:space="0" w:color="auto"/>
        <w:bottom w:val="none" w:sz="0" w:space="0" w:color="auto"/>
        <w:right w:val="none" w:sz="0" w:space="0" w:color="auto"/>
      </w:divBdr>
      <w:divsChild>
        <w:div w:id="840660025">
          <w:marLeft w:val="0"/>
          <w:marRight w:val="0"/>
          <w:marTop w:val="0"/>
          <w:marBottom w:val="0"/>
          <w:divBdr>
            <w:top w:val="none" w:sz="0" w:space="0" w:color="auto"/>
            <w:left w:val="none" w:sz="0" w:space="0" w:color="auto"/>
            <w:bottom w:val="none" w:sz="0" w:space="0" w:color="auto"/>
            <w:right w:val="none" w:sz="0" w:space="0" w:color="auto"/>
          </w:divBdr>
        </w:div>
      </w:divsChild>
    </w:div>
    <w:div w:id="1998000582">
      <w:bodyDiv w:val="1"/>
      <w:marLeft w:val="0"/>
      <w:marRight w:val="0"/>
      <w:marTop w:val="0"/>
      <w:marBottom w:val="0"/>
      <w:divBdr>
        <w:top w:val="none" w:sz="0" w:space="0" w:color="auto"/>
        <w:left w:val="none" w:sz="0" w:space="0" w:color="auto"/>
        <w:bottom w:val="none" w:sz="0" w:space="0" w:color="auto"/>
        <w:right w:val="none" w:sz="0" w:space="0" w:color="auto"/>
      </w:divBdr>
    </w:div>
    <w:div w:id="203410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tiondesdiabetiques.org/federation/actions/diabete-metiers-interdits" TargetMode="External"/><Relationship Id="rId13" Type="http://schemas.openxmlformats.org/officeDocument/2006/relationships/image" Target="media/image4.jp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www.youtube.com/watch?v=Ychbi-p1vHs&amp;list=PLPSn7UuJx_FVK4KOOylPkt6Z65fI9V8G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youtube.com/watch?v=k4fDgAdDxH0" TargetMode="External"/><Relationship Id="rId5" Type="http://schemas.openxmlformats.org/officeDocument/2006/relationships/webSettings" Target="webSettings.xml"/><Relationship Id="rId15" Type="http://schemas.openxmlformats.org/officeDocument/2006/relationships/hyperlink" Target="mailto:margaux.puech@prpa.fr" TargetMode="External"/><Relationship Id="rId10" Type="http://schemas.openxmlformats.org/officeDocument/2006/relationships/hyperlink" Target="https://www.youtube.com/watch?v=MOPYispav0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isabelle.closet@prpa.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1018</Words>
  <Characters>5603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Closet</dc:creator>
  <cp:lastModifiedBy>Utilisateur_PRPA</cp:lastModifiedBy>
  <cp:revision>2</cp:revision>
  <cp:lastPrinted>2020-01-22T16:20:00Z</cp:lastPrinted>
  <dcterms:created xsi:type="dcterms:W3CDTF">2020-01-22T19:14:00Z</dcterms:created>
  <dcterms:modified xsi:type="dcterms:W3CDTF">2020-01-22T19:14:00Z</dcterms:modified>
</cp:coreProperties>
</file>